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0826" w14:textId="77777777" w:rsidR="001A1DD9" w:rsidRPr="001A1DD9" w:rsidRDefault="001A1DD9" w:rsidP="001A1DD9">
      <w:pPr>
        <w:rPr>
          <w:rFonts w:asciiTheme="majorHAnsi" w:hAnsiTheme="majorHAnsi"/>
          <w:b/>
          <w:u w:val="single"/>
        </w:rPr>
      </w:pPr>
    </w:p>
    <w:p w14:paraId="49B46AC5" w14:textId="09A25F28" w:rsidR="00431D33" w:rsidRPr="001A1DD9" w:rsidRDefault="00431D33" w:rsidP="00431D33">
      <w:pPr>
        <w:jc w:val="center"/>
        <w:rPr>
          <w:rFonts w:asciiTheme="majorHAnsi" w:hAnsiTheme="majorHAnsi"/>
          <w:b/>
          <w:u w:val="single"/>
        </w:rPr>
      </w:pPr>
      <w:r w:rsidRPr="001A1DD9">
        <w:rPr>
          <w:rFonts w:asciiTheme="majorHAnsi" w:hAnsiTheme="majorHAnsi"/>
          <w:b/>
          <w:u w:val="single"/>
        </w:rPr>
        <w:t xml:space="preserve">SMP AGM 2018: </w:t>
      </w:r>
    </w:p>
    <w:p w14:paraId="2970F26B" w14:textId="77777777" w:rsidR="003303D9" w:rsidRPr="001A1DD9" w:rsidRDefault="00431D33" w:rsidP="00431D33">
      <w:pPr>
        <w:jc w:val="center"/>
        <w:rPr>
          <w:rFonts w:asciiTheme="majorHAnsi" w:hAnsiTheme="majorHAnsi"/>
          <w:b/>
          <w:i/>
          <w:u w:val="single"/>
        </w:rPr>
      </w:pPr>
      <w:r w:rsidRPr="001A1DD9">
        <w:rPr>
          <w:rFonts w:asciiTheme="majorHAnsi" w:hAnsiTheme="majorHAnsi"/>
          <w:b/>
          <w:i/>
          <w:u w:val="single"/>
        </w:rPr>
        <w:t>‘Our Shared Future: Youth Participation &amp; Sustainability’</w:t>
      </w:r>
    </w:p>
    <w:p w14:paraId="6D10B28F" w14:textId="77777777" w:rsidR="00431D33" w:rsidRPr="001A1DD9" w:rsidRDefault="00431D33" w:rsidP="00431D33">
      <w:pPr>
        <w:jc w:val="center"/>
        <w:rPr>
          <w:rFonts w:asciiTheme="majorHAnsi" w:hAnsiTheme="majorHAnsi"/>
          <w:b/>
          <w:u w:val="single"/>
        </w:rPr>
      </w:pPr>
    </w:p>
    <w:p w14:paraId="349F00ED" w14:textId="305185F6" w:rsidR="00431D33" w:rsidRPr="001A1DD9" w:rsidRDefault="00431D33" w:rsidP="00431D33">
      <w:pPr>
        <w:jc w:val="center"/>
        <w:rPr>
          <w:rFonts w:asciiTheme="majorHAnsi" w:hAnsiTheme="majorHAnsi"/>
          <w:b/>
        </w:rPr>
      </w:pPr>
      <w:r w:rsidRPr="001A1DD9">
        <w:rPr>
          <w:rFonts w:asciiTheme="majorHAnsi" w:hAnsiTheme="majorHAnsi"/>
          <w:b/>
        </w:rPr>
        <w:t>6</w:t>
      </w:r>
      <w:r w:rsidRPr="001A1DD9">
        <w:rPr>
          <w:rFonts w:asciiTheme="majorHAnsi" w:hAnsiTheme="majorHAnsi"/>
          <w:b/>
          <w:vertAlign w:val="superscript"/>
        </w:rPr>
        <w:t>th</w:t>
      </w:r>
      <w:r w:rsidRPr="001A1DD9">
        <w:rPr>
          <w:rFonts w:asciiTheme="majorHAnsi" w:hAnsiTheme="majorHAnsi"/>
          <w:b/>
        </w:rPr>
        <w:t xml:space="preserve"> October 2018</w:t>
      </w:r>
    </w:p>
    <w:p w14:paraId="52F34A01" w14:textId="34DFEC1C" w:rsidR="00431D33" w:rsidRPr="001A1DD9" w:rsidRDefault="00431D33" w:rsidP="00431D33">
      <w:pPr>
        <w:jc w:val="center"/>
        <w:rPr>
          <w:rFonts w:asciiTheme="majorHAnsi" w:hAnsiTheme="majorHAnsi"/>
          <w:b/>
        </w:rPr>
      </w:pPr>
    </w:p>
    <w:p w14:paraId="5A6AF442" w14:textId="77777777" w:rsidR="00431D33" w:rsidRPr="001A1DD9" w:rsidRDefault="00431D33" w:rsidP="00431D33">
      <w:pPr>
        <w:jc w:val="center"/>
        <w:rPr>
          <w:rFonts w:asciiTheme="majorHAnsi" w:hAnsiTheme="majorHAnsi"/>
          <w:b/>
        </w:rPr>
      </w:pPr>
      <w:r w:rsidRPr="001A1DD9">
        <w:rPr>
          <w:rFonts w:asciiTheme="majorHAnsi" w:hAnsiTheme="majorHAnsi"/>
          <w:b/>
        </w:rPr>
        <w:t>Minutes</w:t>
      </w:r>
    </w:p>
    <w:p w14:paraId="54297765" w14:textId="428CEDE8" w:rsidR="00431D33" w:rsidRPr="001A1DD9" w:rsidRDefault="006217CD" w:rsidP="005063D6">
      <w:pPr>
        <w:jc w:val="both"/>
        <w:rPr>
          <w:rFonts w:asciiTheme="majorHAnsi" w:hAnsiTheme="majorHAnsi"/>
          <w:b/>
        </w:rPr>
      </w:pPr>
      <w:r w:rsidRPr="001A1DD9">
        <w:rPr>
          <w:rFonts w:asciiTheme="majorHAnsi" w:hAnsiTheme="majorHAnsi"/>
          <w:b/>
          <w:noProof/>
          <w:lang w:eastAsia="en-GB"/>
        </w:rPr>
        <mc:AlternateContent>
          <mc:Choice Requires="wps">
            <w:drawing>
              <wp:anchor distT="0" distB="0" distL="114300" distR="114300" simplePos="0" relativeHeight="251659264" behindDoc="1" locked="0" layoutInCell="1" allowOverlap="1" wp14:anchorId="5252FD5F" wp14:editId="192F6665">
                <wp:simplePos x="0" y="0"/>
                <wp:positionH relativeFrom="column">
                  <wp:posOffset>-1143000</wp:posOffset>
                </wp:positionH>
                <wp:positionV relativeFrom="paragraph">
                  <wp:posOffset>71120</wp:posOffset>
                </wp:positionV>
                <wp:extent cx="7886700" cy="3429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78867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6D9495" w14:textId="77777777" w:rsidR="006217CD" w:rsidRDefault="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5.6pt;width:621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" fillcolor="#b8cce4 [1300]" stroked="f">
                <v:textbox>
                  <w:txbxContent>
                    <w:p w14:paraId="386D9495" w14:textId="77777777" w:rsidR="006217CD" w:rsidRDefault="006217CD"/>
                  </w:txbxContent>
                </v:textbox>
              </v:shape>
            </w:pict>
          </mc:Fallback>
        </mc:AlternateContent>
      </w:r>
    </w:p>
    <w:p w14:paraId="55D63B5A" w14:textId="77777777" w:rsidR="00431D33" w:rsidRPr="001A1DD9" w:rsidRDefault="00CD2BD3" w:rsidP="005063D6">
      <w:pPr>
        <w:pStyle w:val="ListParagraph"/>
        <w:numPr>
          <w:ilvl w:val="0"/>
          <w:numId w:val="1"/>
        </w:numPr>
        <w:jc w:val="both"/>
        <w:rPr>
          <w:rFonts w:asciiTheme="majorHAnsi" w:hAnsiTheme="majorHAnsi"/>
          <w:b/>
        </w:rPr>
      </w:pPr>
      <w:r w:rsidRPr="001A1DD9">
        <w:rPr>
          <w:rFonts w:asciiTheme="majorHAnsi" w:hAnsiTheme="majorHAnsi"/>
          <w:b/>
        </w:rPr>
        <w:t>DOORS OPEN, NETWORKING AND MARKETPLACE</w:t>
      </w:r>
    </w:p>
    <w:p w14:paraId="16AFC77C" w14:textId="77777777" w:rsidR="00CD2BD3" w:rsidRPr="001A1DD9" w:rsidRDefault="00CD2BD3" w:rsidP="005063D6">
      <w:pPr>
        <w:jc w:val="both"/>
        <w:rPr>
          <w:rFonts w:asciiTheme="majorHAnsi" w:hAnsiTheme="majorHAnsi"/>
        </w:rPr>
      </w:pPr>
    </w:p>
    <w:p w14:paraId="7084A714" w14:textId="77777777" w:rsidR="00CD2BD3" w:rsidRPr="001A1DD9" w:rsidRDefault="00CD2BD3" w:rsidP="005063D6">
      <w:pPr>
        <w:jc w:val="both"/>
        <w:rPr>
          <w:rFonts w:asciiTheme="majorHAnsi" w:hAnsiTheme="majorHAnsi"/>
        </w:rPr>
      </w:pPr>
      <w:r w:rsidRPr="001A1DD9">
        <w:rPr>
          <w:rFonts w:asciiTheme="majorHAnsi" w:hAnsiTheme="majorHAnsi"/>
        </w:rPr>
        <w:t xml:space="preserve">The 2018 AGM opened its doors to guests at 2pm at the University of Glasgow Union, where delegates were invited to network over teas, Malawian coffee and </w:t>
      </w:r>
      <w:proofErr w:type="spellStart"/>
      <w:r w:rsidRPr="001A1DD9">
        <w:rPr>
          <w:rFonts w:asciiTheme="majorHAnsi" w:hAnsiTheme="majorHAnsi"/>
        </w:rPr>
        <w:t>Mandazi</w:t>
      </w:r>
      <w:proofErr w:type="spellEnd"/>
      <w:r w:rsidRPr="001A1DD9">
        <w:rPr>
          <w:rFonts w:asciiTheme="majorHAnsi" w:hAnsiTheme="majorHAnsi"/>
        </w:rPr>
        <w:t xml:space="preserve"> whilst browsing the Marketplace</w:t>
      </w:r>
      <w:r w:rsidR="00D5039F" w:rsidRPr="001A1DD9">
        <w:rPr>
          <w:rFonts w:asciiTheme="majorHAnsi" w:hAnsiTheme="majorHAnsi"/>
        </w:rPr>
        <w:t xml:space="preserve"> of 26 stalls.</w:t>
      </w:r>
    </w:p>
    <w:bookmarkStart w:id="0" w:name="_GoBack"/>
    <w:bookmarkEnd w:id="0"/>
    <w:p w14:paraId="2C0A8B99" w14:textId="031448B2" w:rsidR="00D5039F" w:rsidRPr="001A1DD9" w:rsidRDefault="006217CD" w:rsidP="005063D6">
      <w:pPr>
        <w:jc w:val="both"/>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61312" behindDoc="1" locked="0" layoutInCell="1" allowOverlap="1" wp14:anchorId="15F72A9E" wp14:editId="2ADB7BE7">
                <wp:simplePos x="0" y="0"/>
                <wp:positionH relativeFrom="column">
                  <wp:posOffset>-1143000</wp:posOffset>
                </wp:positionH>
                <wp:positionV relativeFrom="paragraph">
                  <wp:posOffset>142240</wp:posOffset>
                </wp:positionV>
                <wp:extent cx="7772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7724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848210"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90pt;margin-top:11.2pt;width:612pt;height:2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" fillcolor="#b8cce4 [1300]" stroked="f">
                <v:textbox>
                  <w:txbxContent>
                    <w:p w14:paraId="0E848210" w14:textId="77777777" w:rsidR="006217CD" w:rsidRDefault="006217CD" w:rsidP="006217CD"/>
                  </w:txbxContent>
                </v:textbox>
              </v:shape>
            </w:pict>
          </mc:Fallback>
        </mc:AlternateContent>
      </w:r>
    </w:p>
    <w:p w14:paraId="2B9A44A0" w14:textId="6DBF497C" w:rsidR="00D5039F" w:rsidRPr="001A1DD9" w:rsidRDefault="00D5039F" w:rsidP="005063D6">
      <w:pPr>
        <w:pStyle w:val="ListParagraph"/>
        <w:numPr>
          <w:ilvl w:val="0"/>
          <w:numId w:val="1"/>
        </w:numPr>
        <w:jc w:val="both"/>
        <w:rPr>
          <w:rFonts w:asciiTheme="majorHAnsi" w:hAnsiTheme="majorHAnsi"/>
          <w:b/>
        </w:rPr>
      </w:pPr>
      <w:r w:rsidRPr="001A1DD9">
        <w:rPr>
          <w:rFonts w:asciiTheme="majorHAnsi" w:hAnsiTheme="majorHAnsi"/>
          <w:b/>
        </w:rPr>
        <w:t>WELCOME ADDRESS</w:t>
      </w:r>
      <w:r w:rsidR="006217CD" w:rsidRPr="001A1DD9">
        <w:rPr>
          <w:rFonts w:asciiTheme="majorHAnsi" w:hAnsiTheme="majorHAnsi"/>
        </w:rPr>
        <w:tab/>
      </w:r>
      <w:r w:rsidR="006217CD" w:rsidRPr="001A1DD9">
        <w:rPr>
          <w:rFonts w:asciiTheme="majorHAnsi" w:hAnsiTheme="majorHAnsi"/>
        </w:rPr>
        <w:tab/>
      </w:r>
      <w:r w:rsidR="006217CD" w:rsidRPr="001A1DD9">
        <w:rPr>
          <w:rFonts w:asciiTheme="majorHAnsi" w:hAnsiTheme="majorHAnsi"/>
        </w:rPr>
        <w:tab/>
      </w:r>
      <w:r w:rsidR="006217CD" w:rsidRPr="001A1DD9">
        <w:rPr>
          <w:rFonts w:asciiTheme="majorHAnsi" w:hAnsiTheme="majorHAnsi"/>
        </w:rPr>
        <w:tab/>
      </w:r>
      <w:r w:rsidR="006217CD" w:rsidRPr="001A1DD9">
        <w:rPr>
          <w:rFonts w:asciiTheme="majorHAnsi" w:hAnsiTheme="majorHAnsi"/>
        </w:rPr>
        <w:tab/>
        <w:t xml:space="preserve">              KEN ROSS</w:t>
      </w:r>
    </w:p>
    <w:p w14:paraId="58477202" w14:textId="77777777" w:rsidR="00D5039F" w:rsidRPr="001A1DD9" w:rsidRDefault="00D5039F" w:rsidP="005063D6">
      <w:pPr>
        <w:jc w:val="both"/>
        <w:rPr>
          <w:rFonts w:asciiTheme="majorHAnsi" w:hAnsiTheme="majorHAnsi"/>
        </w:rPr>
      </w:pPr>
    </w:p>
    <w:p w14:paraId="47EDA64B" w14:textId="77777777" w:rsidR="00D5039F" w:rsidRPr="001A1DD9" w:rsidRDefault="00D5039F" w:rsidP="005063D6">
      <w:pPr>
        <w:jc w:val="both"/>
        <w:rPr>
          <w:rFonts w:asciiTheme="majorHAnsi" w:hAnsiTheme="majorHAnsi"/>
        </w:rPr>
      </w:pPr>
      <w:r w:rsidRPr="001A1DD9">
        <w:rPr>
          <w:rFonts w:asciiTheme="majorHAnsi" w:hAnsiTheme="majorHAnsi"/>
        </w:rPr>
        <w:t xml:space="preserve">Attendees were formally welcomed by the Chair of the Scotland Malawi Partnership, Ken Ross, and the Scotland Malawi Partnership’s Chief Executive, David Hope-Jones. </w:t>
      </w:r>
    </w:p>
    <w:p w14:paraId="031176D9" w14:textId="77777777" w:rsidR="00D5039F" w:rsidRPr="001A1DD9" w:rsidRDefault="00D5039F" w:rsidP="005063D6">
      <w:pPr>
        <w:jc w:val="both"/>
        <w:rPr>
          <w:rFonts w:asciiTheme="majorHAnsi" w:hAnsiTheme="majorHAnsi"/>
        </w:rPr>
      </w:pPr>
    </w:p>
    <w:p w14:paraId="50091003" w14:textId="77777777" w:rsidR="00D5039F" w:rsidRPr="001A1DD9" w:rsidRDefault="00D5039F" w:rsidP="005063D6">
      <w:pPr>
        <w:jc w:val="both"/>
        <w:rPr>
          <w:rFonts w:asciiTheme="majorHAnsi" w:hAnsiTheme="majorHAnsi"/>
        </w:rPr>
      </w:pPr>
      <w:r w:rsidRPr="001A1DD9">
        <w:rPr>
          <w:rFonts w:asciiTheme="majorHAnsi" w:hAnsiTheme="majorHAnsi"/>
        </w:rPr>
        <w:t>The 2018 SMP AGM was based on ‘our shared future’, promoting youth participation and sustainability in the partnerships between Scotland and Malawi.</w:t>
      </w:r>
    </w:p>
    <w:p w14:paraId="06B8313E" w14:textId="255DBF9D" w:rsidR="00D5039F" w:rsidRPr="001A1DD9" w:rsidRDefault="006217CD" w:rsidP="00D5039F">
      <w:pPr>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63360" behindDoc="1" locked="0" layoutInCell="1" allowOverlap="1" wp14:anchorId="171DF850" wp14:editId="29D9EAF6">
                <wp:simplePos x="0" y="0"/>
                <wp:positionH relativeFrom="column">
                  <wp:posOffset>-1371600</wp:posOffset>
                </wp:positionH>
                <wp:positionV relativeFrom="paragraph">
                  <wp:posOffset>69850</wp:posOffset>
                </wp:positionV>
                <wp:extent cx="80010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77FBC5"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08pt;margin-top:5.5pt;width:63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" fillcolor="#b8cce4 [1300]" stroked="f">
                <v:textbox>
                  <w:txbxContent>
                    <w:p w14:paraId="4A77FBC5" w14:textId="77777777" w:rsidR="006217CD" w:rsidRDefault="006217CD" w:rsidP="006217CD"/>
                  </w:txbxContent>
                </v:textbox>
              </v:shape>
            </w:pict>
          </mc:Fallback>
        </mc:AlternateContent>
      </w:r>
    </w:p>
    <w:p w14:paraId="6345BC16" w14:textId="20C98350" w:rsidR="00D5039F" w:rsidRPr="001A1DD9" w:rsidRDefault="00D5039F" w:rsidP="00D5039F">
      <w:pPr>
        <w:pStyle w:val="ListParagraph"/>
        <w:numPr>
          <w:ilvl w:val="0"/>
          <w:numId w:val="1"/>
        </w:numPr>
        <w:rPr>
          <w:rFonts w:asciiTheme="majorHAnsi" w:hAnsiTheme="majorHAnsi"/>
          <w:b/>
        </w:rPr>
      </w:pPr>
      <w:r w:rsidRPr="001A1DD9">
        <w:rPr>
          <w:rFonts w:asciiTheme="majorHAnsi" w:hAnsiTheme="majorHAnsi"/>
          <w:b/>
        </w:rPr>
        <w:t>MEET THE TEAM</w:t>
      </w:r>
      <w:r w:rsidR="006217CD" w:rsidRPr="001A1DD9">
        <w:rPr>
          <w:rFonts w:asciiTheme="majorHAnsi" w:hAnsiTheme="majorHAnsi"/>
          <w:b/>
        </w:rPr>
        <w:tab/>
      </w:r>
      <w:r w:rsidR="006217CD" w:rsidRPr="001A1DD9">
        <w:rPr>
          <w:rFonts w:asciiTheme="majorHAnsi" w:hAnsiTheme="majorHAnsi"/>
          <w:b/>
        </w:rPr>
        <w:tab/>
      </w:r>
      <w:r w:rsidR="006217CD" w:rsidRPr="001A1DD9">
        <w:rPr>
          <w:rFonts w:asciiTheme="majorHAnsi" w:hAnsiTheme="majorHAnsi"/>
          <w:b/>
        </w:rPr>
        <w:tab/>
      </w:r>
      <w:r w:rsidR="006217CD" w:rsidRPr="001A1DD9">
        <w:rPr>
          <w:rFonts w:asciiTheme="majorHAnsi" w:hAnsiTheme="majorHAnsi"/>
          <w:b/>
        </w:rPr>
        <w:tab/>
      </w:r>
      <w:r w:rsidR="006217CD" w:rsidRPr="001A1DD9">
        <w:rPr>
          <w:rFonts w:asciiTheme="majorHAnsi" w:hAnsiTheme="majorHAnsi"/>
          <w:b/>
        </w:rPr>
        <w:tab/>
      </w:r>
      <w:r w:rsidR="006217CD" w:rsidRPr="001A1DD9">
        <w:rPr>
          <w:rFonts w:asciiTheme="majorHAnsi" w:hAnsiTheme="majorHAnsi"/>
          <w:b/>
        </w:rPr>
        <w:tab/>
        <w:t xml:space="preserve">            </w:t>
      </w:r>
      <w:r w:rsidR="006217CD" w:rsidRPr="001A1DD9">
        <w:rPr>
          <w:rFonts w:asciiTheme="majorHAnsi" w:hAnsiTheme="majorHAnsi"/>
        </w:rPr>
        <w:t>SMP STAFF</w:t>
      </w:r>
    </w:p>
    <w:p w14:paraId="054D8A69" w14:textId="77777777" w:rsidR="00D5039F" w:rsidRPr="001A1DD9" w:rsidRDefault="00D5039F" w:rsidP="005063D6">
      <w:pPr>
        <w:jc w:val="both"/>
        <w:rPr>
          <w:rFonts w:asciiTheme="majorHAnsi" w:hAnsiTheme="majorHAnsi"/>
        </w:rPr>
      </w:pPr>
    </w:p>
    <w:p w14:paraId="0AC39FA3" w14:textId="510AC614" w:rsidR="00D5039F" w:rsidRPr="001A1DD9" w:rsidRDefault="00D5039F" w:rsidP="005063D6">
      <w:pPr>
        <w:jc w:val="both"/>
        <w:rPr>
          <w:rFonts w:asciiTheme="majorHAnsi" w:hAnsiTheme="majorHAnsi"/>
        </w:rPr>
      </w:pPr>
      <w:r w:rsidRPr="001A1DD9">
        <w:rPr>
          <w:rFonts w:asciiTheme="majorHAnsi" w:hAnsiTheme="majorHAnsi"/>
        </w:rPr>
        <w:t>SMP t</w:t>
      </w:r>
      <w:r w:rsidR="00A578B9" w:rsidRPr="001A1DD9">
        <w:rPr>
          <w:rFonts w:asciiTheme="majorHAnsi" w:hAnsiTheme="majorHAnsi"/>
        </w:rPr>
        <w:t>eam members each took turns to briefly share their roles and responsibilities with the delegates, using it as an opportunity to ask for input and feedback from the membership on work they’ve done and priorities going forward.</w:t>
      </w:r>
    </w:p>
    <w:p w14:paraId="0DCFDA41" w14:textId="55951CA3" w:rsidR="00A578B9" w:rsidRPr="001A1DD9" w:rsidRDefault="006217CD" w:rsidP="005063D6">
      <w:pPr>
        <w:jc w:val="both"/>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65408" behindDoc="1" locked="0" layoutInCell="1" allowOverlap="1" wp14:anchorId="04B1E9EF" wp14:editId="54787F7E">
                <wp:simplePos x="0" y="0"/>
                <wp:positionH relativeFrom="column">
                  <wp:posOffset>-1257300</wp:posOffset>
                </wp:positionH>
                <wp:positionV relativeFrom="paragraph">
                  <wp:posOffset>76200</wp:posOffset>
                </wp:positionV>
                <wp:extent cx="80010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5D3DE7"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99pt;margin-top:6pt;width:63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" fillcolor="#b8cce4 [1300]" stroked="f">
                <v:textbox>
                  <w:txbxContent>
                    <w:p w14:paraId="6D5D3DE7" w14:textId="77777777" w:rsidR="006217CD" w:rsidRDefault="006217CD" w:rsidP="006217CD"/>
                  </w:txbxContent>
                </v:textbox>
              </v:shape>
            </w:pict>
          </mc:Fallback>
        </mc:AlternateContent>
      </w:r>
    </w:p>
    <w:p w14:paraId="79F49F44" w14:textId="7DF15B61" w:rsidR="00A578B9" w:rsidRPr="001A1DD9" w:rsidRDefault="00A578B9" w:rsidP="005063D6">
      <w:pPr>
        <w:pStyle w:val="ListParagraph"/>
        <w:numPr>
          <w:ilvl w:val="0"/>
          <w:numId w:val="1"/>
        </w:numPr>
        <w:jc w:val="both"/>
        <w:rPr>
          <w:rFonts w:asciiTheme="majorHAnsi" w:hAnsiTheme="majorHAnsi"/>
          <w:b/>
        </w:rPr>
      </w:pPr>
      <w:proofErr w:type="spellStart"/>
      <w:r w:rsidRPr="001A1DD9">
        <w:rPr>
          <w:rFonts w:asciiTheme="majorHAnsi" w:hAnsiTheme="majorHAnsi"/>
          <w:b/>
        </w:rPr>
        <w:t>MaSP</w:t>
      </w:r>
      <w:proofErr w:type="spellEnd"/>
      <w:r w:rsidRPr="001A1DD9">
        <w:rPr>
          <w:rFonts w:asciiTheme="majorHAnsi" w:hAnsiTheme="majorHAnsi"/>
          <w:b/>
        </w:rPr>
        <w:t xml:space="preserve"> UPDATE</w:t>
      </w:r>
      <w:r w:rsidR="006217CD" w:rsidRPr="001A1DD9">
        <w:rPr>
          <w:rFonts w:asciiTheme="majorHAnsi" w:hAnsiTheme="majorHAnsi"/>
        </w:rPr>
        <w:tab/>
      </w:r>
      <w:r w:rsidR="006217CD" w:rsidRPr="001A1DD9">
        <w:rPr>
          <w:rFonts w:asciiTheme="majorHAnsi" w:hAnsiTheme="majorHAnsi"/>
        </w:rPr>
        <w:tab/>
      </w:r>
      <w:r w:rsidR="006217CD" w:rsidRPr="001A1DD9">
        <w:rPr>
          <w:rFonts w:asciiTheme="majorHAnsi" w:hAnsiTheme="majorHAnsi"/>
        </w:rPr>
        <w:tab/>
      </w:r>
      <w:r w:rsidR="006217CD" w:rsidRPr="001A1DD9">
        <w:rPr>
          <w:rFonts w:asciiTheme="majorHAnsi" w:hAnsiTheme="majorHAnsi"/>
        </w:rPr>
        <w:tab/>
      </w:r>
      <w:r w:rsidR="006217CD" w:rsidRPr="001A1DD9">
        <w:rPr>
          <w:rFonts w:asciiTheme="majorHAnsi" w:hAnsiTheme="majorHAnsi"/>
        </w:rPr>
        <w:tab/>
        <w:t xml:space="preserve">   MPHATSO SAPANGWA</w:t>
      </w:r>
    </w:p>
    <w:p w14:paraId="388EE1A0" w14:textId="77777777" w:rsidR="00A578B9" w:rsidRPr="001A1DD9" w:rsidRDefault="00A578B9" w:rsidP="005063D6">
      <w:pPr>
        <w:jc w:val="both"/>
        <w:rPr>
          <w:rFonts w:asciiTheme="majorHAnsi" w:hAnsiTheme="majorHAnsi"/>
        </w:rPr>
      </w:pPr>
    </w:p>
    <w:p w14:paraId="5C727C95" w14:textId="2CF9F2AC" w:rsidR="00A578B9" w:rsidRPr="001A1DD9" w:rsidRDefault="005063D6" w:rsidP="005063D6">
      <w:pPr>
        <w:jc w:val="both"/>
        <w:rPr>
          <w:rFonts w:asciiTheme="majorHAnsi" w:hAnsiTheme="majorHAnsi"/>
        </w:rPr>
      </w:pPr>
      <w:r w:rsidRPr="001A1DD9">
        <w:rPr>
          <w:rFonts w:asciiTheme="majorHAnsi" w:hAnsiTheme="majorHAnsi"/>
        </w:rPr>
        <w:t xml:space="preserve">Visiting from Malawi, </w:t>
      </w:r>
      <w:proofErr w:type="spellStart"/>
      <w:r w:rsidR="00E05626" w:rsidRPr="001A1DD9">
        <w:rPr>
          <w:rFonts w:asciiTheme="majorHAnsi" w:hAnsiTheme="majorHAnsi"/>
        </w:rPr>
        <w:t>Mphatso</w:t>
      </w:r>
      <w:proofErr w:type="spellEnd"/>
      <w:r w:rsidR="00E05626" w:rsidRPr="001A1DD9">
        <w:rPr>
          <w:rFonts w:asciiTheme="majorHAnsi" w:hAnsiTheme="majorHAnsi"/>
        </w:rPr>
        <w:t xml:space="preserve"> </w:t>
      </w:r>
      <w:proofErr w:type="spellStart"/>
      <w:r w:rsidR="00E05626" w:rsidRPr="001A1DD9">
        <w:rPr>
          <w:rFonts w:asciiTheme="majorHAnsi" w:hAnsiTheme="majorHAnsi"/>
        </w:rPr>
        <w:t>Sapangwa</w:t>
      </w:r>
      <w:proofErr w:type="spellEnd"/>
      <w:r w:rsidR="00E05626" w:rsidRPr="001A1DD9">
        <w:rPr>
          <w:rFonts w:asciiTheme="majorHAnsi" w:hAnsiTheme="majorHAnsi"/>
        </w:rPr>
        <w:t xml:space="preserve">, </w:t>
      </w:r>
      <w:r w:rsidR="00A523A7" w:rsidRPr="001A1DD9">
        <w:rPr>
          <w:rFonts w:asciiTheme="majorHAnsi" w:hAnsiTheme="majorHAnsi"/>
        </w:rPr>
        <w:t>the Malawi Scotland Partnership’s Finance and Administration Officer,</w:t>
      </w:r>
      <w:r w:rsidR="00E05626" w:rsidRPr="001A1DD9">
        <w:rPr>
          <w:rFonts w:asciiTheme="majorHAnsi" w:hAnsiTheme="majorHAnsi"/>
        </w:rPr>
        <w:t xml:space="preserve"> gave a brief overview of </w:t>
      </w:r>
      <w:r w:rsidR="00A523A7" w:rsidRPr="001A1DD9">
        <w:rPr>
          <w:rFonts w:asciiTheme="majorHAnsi" w:hAnsiTheme="majorHAnsi"/>
        </w:rPr>
        <w:t xml:space="preserve">the progress that </w:t>
      </w:r>
      <w:proofErr w:type="spellStart"/>
      <w:r w:rsidR="00A523A7" w:rsidRPr="001A1DD9">
        <w:rPr>
          <w:rFonts w:asciiTheme="majorHAnsi" w:hAnsiTheme="majorHAnsi"/>
        </w:rPr>
        <w:t>MaSP</w:t>
      </w:r>
      <w:proofErr w:type="spellEnd"/>
      <w:r w:rsidR="00A523A7" w:rsidRPr="001A1DD9">
        <w:rPr>
          <w:rFonts w:asciiTheme="majorHAnsi" w:hAnsiTheme="majorHAnsi"/>
        </w:rPr>
        <w:t xml:space="preserve"> has made, and their current priorities. </w:t>
      </w:r>
      <w:proofErr w:type="spellStart"/>
      <w:r w:rsidR="00A523A7" w:rsidRPr="001A1DD9">
        <w:rPr>
          <w:rFonts w:asciiTheme="majorHAnsi" w:hAnsiTheme="majorHAnsi"/>
        </w:rPr>
        <w:t>Mphatso</w:t>
      </w:r>
      <w:proofErr w:type="spellEnd"/>
      <w:r w:rsidR="00A523A7" w:rsidRPr="001A1DD9">
        <w:rPr>
          <w:rFonts w:asciiTheme="majorHAnsi" w:hAnsiTheme="majorHAnsi"/>
        </w:rPr>
        <w:t xml:space="preserve"> and David engaged in an informal </w:t>
      </w:r>
      <w:r w:rsidR="001B2712" w:rsidRPr="001A1DD9">
        <w:rPr>
          <w:rFonts w:asciiTheme="majorHAnsi" w:hAnsiTheme="majorHAnsi"/>
        </w:rPr>
        <w:t xml:space="preserve">Q&amp;A, where </w:t>
      </w:r>
      <w:proofErr w:type="spellStart"/>
      <w:r w:rsidR="001B2712" w:rsidRPr="001A1DD9">
        <w:rPr>
          <w:rFonts w:asciiTheme="majorHAnsi" w:hAnsiTheme="majorHAnsi"/>
        </w:rPr>
        <w:t>Mphatso</w:t>
      </w:r>
      <w:proofErr w:type="spellEnd"/>
      <w:r w:rsidR="001B2712" w:rsidRPr="001A1DD9">
        <w:rPr>
          <w:rFonts w:asciiTheme="majorHAnsi" w:hAnsiTheme="majorHAnsi"/>
        </w:rPr>
        <w:t xml:space="preserve"> answered relevant questions regarding </w:t>
      </w:r>
      <w:proofErr w:type="spellStart"/>
      <w:r w:rsidR="001B2712" w:rsidRPr="001A1DD9">
        <w:rPr>
          <w:rFonts w:asciiTheme="majorHAnsi" w:hAnsiTheme="majorHAnsi"/>
        </w:rPr>
        <w:t>MaSP’s</w:t>
      </w:r>
      <w:proofErr w:type="spellEnd"/>
      <w:r w:rsidR="001B2712" w:rsidRPr="001A1DD9">
        <w:rPr>
          <w:rFonts w:asciiTheme="majorHAnsi" w:hAnsiTheme="majorHAnsi"/>
        </w:rPr>
        <w:t xml:space="preserve"> development and their future direction. David opened the floor to questions</w:t>
      </w:r>
      <w:r w:rsidRPr="001A1DD9">
        <w:rPr>
          <w:rFonts w:asciiTheme="majorHAnsi" w:hAnsiTheme="majorHAnsi"/>
        </w:rPr>
        <w:t xml:space="preserve">, where </w:t>
      </w:r>
      <w:proofErr w:type="spellStart"/>
      <w:r w:rsidRPr="001A1DD9">
        <w:rPr>
          <w:rFonts w:asciiTheme="majorHAnsi" w:hAnsiTheme="majorHAnsi"/>
        </w:rPr>
        <w:t>Mphatso</w:t>
      </w:r>
      <w:proofErr w:type="spellEnd"/>
      <w:r w:rsidRPr="001A1DD9">
        <w:rPr>
          <w:rFonts w:asciiTheme="majorHAnsi" w:hAnsiTheme="majorHAnsi"/>
        </w:rPr>
        <w:t xml:space="preserve"> received one question regarding the possibility of </w:t>
      </w:r>
      <w:proofErr w:type="spellStart"/>
      <w:r w:rsidRPr="001A1DD9">
        <w:rPr>
          <w:rFonts w:asciiTheme="majorHAnsi" w:hAnsiTheme="majorHAnsi"/>
        </w:rPr>
        <w:t>MaSP’s</w:t>
      </w:r>
      <w:proofErr w:type="spellEnd"/>
      <w:r w:rsidRPr="001A1DD9">
        <w:rPr>
          <w:rFonts w:asciiTheme="majorHAnsi" w:hAnsiTheme="majorHAnsi"/>
        </w:rPr>
        <w:t xml:space="preserve"> expansion of offices in other regions of Malawi. </w:t>
      </w:r>
      <w:proofErr w:type="spellStart"/>
      <w:r w:rsidRPr="001A1DD9">
        <w:rPr>
          <w:rFonts w:asciiTheme="majorHAnsi" w:hAnsiTheme="majorHAnsi"/>
        </w:rPr>
        <w:t>Mphatso</w:t>
      </w:r>
      <w:proofErr w:type="spellEnd"/>
      <w:r w:rsidRPr="001A1DD9">
        <w:rPr>
          <w:rFonts w:asciiTheme="majorHAnsi" w:hAnsiTheme="majorHAnsi"/>
        </w:rPr>
        <w:t xml:space="preserve"> explained that the option to do so is limited by budget, but that </w:t>
      </w:r>
      <w:proofErr w:type="spellStart"/>
      <w:r w:rsidRPr="001A1DD9">
        <w:rPr>
          <w:rFonts w:asciiTheme="majorHAnsi" w:hAnsiTheme="majorHAnsi"/>
        </w:rPr>
        <w:t>MaSP</w:t>
      </w:r>
      <w:proofErr w:type="spellEnd"/>
      <w:r w:rsidRPr="001A1DD9">
        <w:rPr>
          <w:rFonts w:asciiTheme="majorHAnsi" w:hAnsiTheme="majorHAnsi"/>
        </w:rPr>
        <w:t xml:space="preserve"> would be open to doing so finance-allowing.</w:t>
      </w:r>
    </w:p>
    <w:p w14:paraId="2F224895" w14:textId="08B28464" w:rsidR="00431D33" w:rsidRPr="001A1DD9" w:rsidRDefault="006217CD" w:rsidP="005063D6">
      <w:pPr>
        <w:jc w:val="both"/>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67456" behindDoc="1" locked="0" layoutInCell="1" allowOverlap="1" wp14:anchorId="12008662" wp14:editId="2B6D4C09">
                <wp:simplePos x="0" y="0"/>
                <wp:positionH relativeFrom="column">
                  <wp:posOffset>-1257300</wp:posOffset>
                </wp:positionH>
                <wp:positionV relativeFrom="paragraph">
                  <wp:posOffset>104140</wp:posOffset>
                </wp:positionV>
                <wp:extent cx="80010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BFDC4B"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99pt;margin-top:8.2pt;width:63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" fillcolor="#b8cce4 [1300]" stroked="f">
                <v:textbox>
                  <w:txbxContent>
                    <w:p w14:paraId="2DBFDC4B" w14:textId="77777777" w:rsidR="006217CD" w:rsidRDefault="006217CD" w:rsidP="006217CD"/>
                  </w:txbxContent>
                </v:textbox>
              </v:shape>
            </w:pict>
          </mc:Fallback>
        </mc:AlternateContent>
      </w:r>
    </w:p>
    <w:p w14:paraId="5147378C" w14:textId="0C877C4F" w:rsidR="00431D33" w:rsidRPr="001A1DD9" w:rsidRDefault="005063D6" w:rsidP="005063D6">
      <w:pPr>
        <w:pStyle w:val="ListParagraph"/>
        <w:numPr>
          <w:ilvl w:val="0"/>
          <w:numId w:val="1"/>
        </w:numPr>
        <w:jc w:val="both"/>
        <w:rPr>
          <w:rFonts w:asciiTheme="majorHAnsi" w:hAnsiTheme="majorHAnsi"/>
          <w:b/>
        </w:rPr>
      </w:pPr>
      <w:r w:rsidRPr="001A1DD9">
        <w:rPr>
          <w:rFonts w:asciiTheme="majorHAnsi" w:hAnsiTheme="majorHAnsi"/>
          <w:b/>
        </w:rPr>
        <w:t>SUSTAINABILITY CASE STUDIES &amp; DISCUSSION</w:t>
      </w:r>
    </w:p>
    <w:p w14:paraId="3E30366F" w14:textId="77777777" w:rsidR="005063D6" w:rsidRPr="001A1DD9" w:rsidRDefault="005063D6" w:rsidP="005063D6">
      <w:pPr>
        <w:jc w:val="both"/>
        <w:rPr>
          <w:rFonts w:asciiTheme="majorHAnsi" w:hAnsiTheme="majorHAnsi"/>
        </w:rPr>
      </w:pPr>
    </w:p>
    <w:p w14:paraId="4B5396C9" w14:textId="77777777" w:rsidR="001A1DD9" w:rsidRDefault="005063D6" w:rsidP="005063D6">
      <w:pPr>
        <w:jc w:val="both"/>
        <w:rPr>
          <w:rFonts w:asciiTheme="majorHAnsi" w:hAnsiTheme="majorHAnsi"/>
        </w:rPr>
      </w:pPr>
      <w:proofErr w:type="gramStart"/>
      <w:r w:rsidRPr="001A1DD9">
        <w:rPr>
          <w:rFonts w:asciiTheme="majorHAnsi" w:hAnsiTheme="majorHAnsi"/>
        </w:rPr>
        <w:t>Guest speakers – Kevin Simpson, Malawi Fruits; Bob Kalin, University of Strathclyde; the Rotary Club; Andrew Vincent, Classrooms for Malawi; and Webster Siame Kameme, University of St Andrews.</w:t>
      </w:r>
      <w:proofErr w:type="gramEnd"/>
      <w:r w:rsidRPr="001A1DD9">
        <w:rPr>
          <w:rFonts w:asciiTheme="majorHAnsi" w:hAnsiTheme="majorHAnsi"/>
        </w:rPr>
        <w:t xml:space="preserve"> Each guest spoke for a few minutes on their interpretation of ‘sustainability’, what they were doing </w:t>
      </w:r>
      <w:proofErr w:type="gramStart"/>
      <w:r w:rsidRPr="001A1DD9">
        <w:rPr>
          <w:rFonts w:asciiTheme="majorHAnsi" w:hAnsiTheme="majorHAnsi"/>
        </w:rPr>
        <w:t xml:space="preserve">to </w:t>
      </w:r>
      <w:r w:rsidR="001A1DD9">
        <w:rPr>
          <w:rFonts w:asciiTheme="majorHAnsi" w:hAnsiTheme="majorHAnsi"/>
        </w:rPr>
        <w:t xml:space="preserve"> </w:t>
      </w:r>
      <w:r w:rsidRPr="001A1DD9">
        <w:rPr>
          <w:rFonts w:asciiTheme="majorHAnsi" w:hAnsiTheme="majorHAnsi"/>
        </w:rPr>
        <w:t>incorporate</w:t>
      </w:r>
      <w:proofErr w:type="gramEnd"/>
      <w:r w:rsidRPr="001A1DD9">
        <w:rPr>
          <w:rFonts w:asciiTheme="majorHAnsi" w:hAnsiTheme="majorHAnsi"/>
        </w:rPr>
        <w:t xml:space="preserve"> sustainability into their projects and partnerships, and invited delegates to speak with them further on the subject during the networking break. For more information or to get </w:t>
      </w:r>
    </w:p>
    <w:p w14:paraId="1ED62926" w14:textId="77777777" w:rsidR="001A1DD9" w:rsidRDefault="001A1DD9" w:rsidP="005063D6">
      <w:pPr>
        <w:jc w:val="both"/>
        <w:rPr>
          <w:rFonts w:asciiTheme="majorHAnsi" w:hAnsiTheme="majorHAnsi"/>
        </w:rPr>
      </w:pPr>
    </w:p>
    <w:p w14:paraId="66A0557B" w14:textId="60CC75F5" w:rsidR="005063D6" w:rsidRPr="001A1DD9" w:rsidRDefault="005063D6" w:rsidP="005063D6">
      <w:pPr>
        <w:jc w:val="both"/>
        <w:rPr>
          <w:rFonts w:asciiTheme="majorHAnsi" w:hAnsiTheme="majorHAnsi"/>
        </w:rPr>
      </w:pPr>
      <w:proofErr w:type="gramStart"/>
      <w:r w:rsidRPr="001A1DD9">
        <w:rPr>
          <w:rFonts w:asciiTheme="majorHAnsi" w:hAnsiTheme="majorHAnsi"/>
        </w:rPr>
        <w:t>in</w:t>
      </w:r>
      <w:proofErr w:type="gramEnd"/>
      <w:r w:rsidRPr="001A1DD9">
        <w:rPr>
          <w:rFonts w:asciiTheme="majorHAnsi" w:hAnsiTheme="majorHAnsi"/>
        </w:rPr>
        <w:t xml:space="preserve"> touch with the speakers, please contact Grace at the SMP (</w:t>
      </w:r>
      <w:hyperlink r:id="rId8" w:history="1">
        <w:r w:rsidRPr="001A1DD9">
          <w:rPr>
            <w:rStyle w:val="Hyperlink"/>
            <w:rFonts w:asciiTheme="majorHAnsi" w:hAnsiTheme="majorHAnsi"/>
          </w:rPr>
          <w:t>grace@scotland-malawipartnership.org</w:t>
        </w:r>
      </w:hyperlink>
      <w:r w:rsidRPr="001A1DD9">
        <w:rPr>
          <w:rFonts w:asciiTheme="majorHAnsi" w:hAnsiTheme="majorHAnsi"/>
        </w:rPr>
        <w:t>) who will put you in touch.</w:t>
      </w:r>
    </w:p>
    <w:p w14:paraId="47501E6C" w14:textId="438DA12E" w:rsidR="005063D6" w:rsidRPr="001A1DD9" w:rsidRDefault="006217CD" w:rsidP="005063D6">
      <w:pPr>
        <w:jc w:val="both"/>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69504" behindDoc="1" locked="0" layoutInCell="1" allowOverlap="1" wp14:anchorId="2F72CE97" wp14:editId="3BF68AFF">
                <wp:simplePos x="0" y="0"/>
                <wp:positionH relativeFrom="column">
                  <wp:posOffset>-1257300</wp:posOffset>
                </wp:positionH>
                <wp:positionV relativeFrom="paragraph">
                  <wp:posOffset>85725</wp:posOffset>
                </wp:positionV>
                <wp:extent cx="80010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001000" cy="4572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949A20"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99pt;margin-top:6.75pt;width:630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" fillcolor="#b8cce4 [1300]" stroked="f">
                <v:textbox>
                  <w:txbxContent>
                    <w:p w14:paraId="0B949A20" w14:textId="77777777" w:rsidR="006217CD" w:rsidRDefault="006217CD" w:rsidP="006217CD"/>
                  </w:txbxContent>
                </v:textbox>
              </v:shape>
            </w:pict>
          </mc:Fallback>
        </mc:AlternateContent>
      </w:r>
    </w:p>
    <w:p w14:paraId="4AE5733A" w14:textId="37066FBB" w:rsidR="005063D6" w:rsidRPr="001A1DD9" w:rsidRDefault="005063D6" w:rsidP="005063D6">
      <w:pPr>
        <w:pStyle w:val="ListParagraph"/>
        <w:numPr>
          <w:ilvl w:val="0"/>
          <w:numId w:val="1"/>
        </w:numPr>
        <w:jc w:val="both"/>
        <w:rPr>
          <w:rFonts w:asciiTheme="majorHAnsi" w:hAnsiTheme="majorHAnsi"/>
          <w:b/>
        </w:rPr>
      </w:pPr>
      <w:r w:rsidRPr="001A1DD9">
        <w:rPr>
          <w:rFonts w:asciiTheme="majorHAnsi" w:hAnsiTheme="majorHAnsi"/>
          <w:b/>
        </w:rPr>
        <w:t>COFFEE BREAK, MARKETPLACE, NETWORKING AND LIVE MALAWIAN MUSIC</w:t>
      </w:r>
    </w:p>
    <w:p w14:paraId="5F82610B" w14:textId="77777777" w:rsidR="005063D6" w:rsidRPr="001A1DD9" w:rsidRDefault="005063D6" w:rsidP="005063D6">
      <w:pPr>
        <w:jc w:val="both"/>
        <w:rPr>
          <w:rFonts w:asciiTheme="majorHAnsi" w:hAnsiTheme="majorHAnsi"/>
        </w:rPr>
      </w:pPr>
    </w:p>
    <w:p w14:paraId="06308ACE" w14:textId="7C33E690" w:rsidR="005063D6" w:rsidRPr="001A1DD9" w:rsidRDefault="005063D6" w:rsidP="005063D6">
      <w:pPr>
        <w:jc w:val="both"/>
        <w:rPr>
          <w:rFonts w:asciiTheme="majorHAnsi" w:hAnsiTheme="majorHAnsi"/>
        </w:rPr>
      </w:pPr>
      <w:r w:rsidRPr="001A1DD9">
        <w:rPr>
          <w:rFonts w:asciiTheme="majorHAnsi" w:hAnsiTheme="majorHAnsi"/>
        </w:rPr>
        <w:t xml:space="preserve">Delegates were invited to network over Malawian coffee and tea in the University of Glasgow Union’s Dining Room, where +26 stallholders facilitated a vibrant and </w:t>
      </w:r>
      <w:r w:rsidR="00B12185" w:rsidRPr="001A1DD9">
        <w:rPr>
          <w:rFonts w:asciiTheme="majorHAnsi" w:hAnsiTheme="majorHAnsi"/>
        </w:rPr>
        <w:t>engaging networking environment accompanied by Malawian musician, Davie Luhanga.</w:t>
      </w:r>
      <w:r w:rsidRPr="001A1DD9">
        <w:rPr>
          <w:rFonts w:asciiTheme="majorHAnsi" w:hAnsiTheme="majorHAnsi"/>
        </w:rPr>
        <w:t xml:space="preserve"> Stallholders included</w:t>
      </w:r>
      <w:r w:rsidR="00B12185" w:rsidRPr="001A1DD9">
        <w:rPr>
          <w:rFonts w:asciiTheme="majorHAnsi" w:hAnsiTheme="majorHAnsi"/>
        </w:rPr>
        <w:t>,</w:t>
      </w:r>
      <w:r w:rsidRPr="001A1DD9">
        <w:rPr>
          <w:rFonts w:asciiTheme="majorHAnsi" w:hAnsiTheme="majorHAnsi"/>
        </w:rPr>
        <w:t xml:space="preserve"> in no particular order: the SMP, the SMP Youth Committee, Scottish Government, British Council, David Livingston Trust, STA Travel, </w:t>
      </w:r>
      <w:proofErr w:type="spellStart"/>
      <w:r w:rsidRPr="001A1DD9">
        <w:rPr>
          <w:rFonts w:asciiTheme="majorHAnsi" w:hAnsiTheme="majorHAnsi"/>
        </w:rPr>
        <w:t>Kenyawi</w:t>
      </w:r>
      <w:proofErr w:type="spellEnd"/>
      <w:r w:rsidRPr="001A1DD9">
        <w:rPr>
          <w:rFonts w:asciiTheme="majorHAnsi" w:hAnsiTheme="majorHAnsi"/>
        </w:rPr>
        <w:t xml:space="preserve"> Kids, </w:t>
      </w:r>
      <w:proofErr w:type="spellStart"/>
      <w:r w:rsidRPr="001A1DD9">
        <w:rPr>
          <w:rFonts w:asciiTheme="majorHAnsi" w:hAnsiTheme="majorHAnsi"/>
        </w:rPr>
        <w:t>Beath</w:t>
      </w:r>
      <w:proofErr w:type="spellEnd"/>
      <w:r w:rsidRPr="001A1DD9">
        <w:rPr>
          <w:rFonts w:asciiTheme="majorHAnsi" w:hAnsiTheme="majorHAnsi"/>
        </w:rPr>
        <w:t xml:space="preserve"> High School Partnership, The </w:t>
      </w:r>
      <w:proofErr w:type="spellStart"/>
      <w:r w:rsidRPr="001A1DD9">
        <w:rPr>
          <w:rFonts w:asciiTheme="majorHAnsi" w:hAnsiTheme="majorHAnsi"/>
        </w:rPr>
        <w:t>Bananabox</w:t>
      </w:r>
      <w:proofErr w:type="spellEnd"/>
      <w:r w:rsidRPr="001A1DD9">
        <w:rPr>
          <w:rFonts w:asciiTheme="majorHAnsi" w:hAnsiTheme="majorHAnsi"/>
        </w:rPr>
        <w:t xml:space="preserve"> Trust, SCIAF, </w:t>
      </w:r>
      <w:proofErr w:type="spellStart"/>
      <w:r w:rsidRPr="001A1DD9">
        <w:rPr>
          <w:rFonts w:asciiTheme="majorHAnsi" w:hAnsiTheme="majorHAnsi"/>
        </w:rPr>
        <w:t>Huchisons</w:t>
      </w:r>
      <w:proofErr w:type="spellEnd"/>
      <w:r w:rsidRPr="001A1DD9">
        <w:rPr>
          <w:rFonts w:asciiTheme="majorHAnsi" w:hAnsiTheme="majorHAnsi"/>
        </w:rPr>
        <w:t xml:space="preserve"> Grammar School, WOSDEC, Fair Trade Scotland, University of Strathclyde, Classrooms for Malawi, Friends of Malawi Guiding, Orbis Expeditions, University of Glasgow, Global Concerns Trust, Keep Scotland Beautiful, Water Witness International, Wildlife &amp; Environmental Society of Malawi, and the Social Enterprise Academy.</w:t>
      </w:r>
    </w:p>
    <w:p w14:paraId="2EA19BAF" w14:textId="77777777" w:rsidR="005063D6" w:rsidRPr="001A1DD9" w:rsidRDefault="005063D6" w:rsidP="005063D6">
      <w:pPr>
        <w:jc w:val="both"/>
        <w:rPr>
          <w:rFonts w:asciiTheme="majorHAnsi" w:hAnsiTheme="majorHAnsi"/>
        </w:rPr>
      </w:pPr>
    </w:p>
    <w:p w14:paraId="55BA5675" w14:textId="68939B19" w:rsidR="005063D6" w:rsidRPr="001A1DD9" w:rsidRDefault="005063D6" w:rsidP="005063D6">
      <w:pPr>
        <w:jc w:val="both"/>
        <w:rPr>
          <w:rFonts w:asciiTheme="majorHAnsi" w:hAnsiTheme="majorHAnsi"/>
        </w:rPr>
      </w:pPr>
      <w:r w:rsidRPr="001A1DD9">
        <w:rPr>
          <w:rFonts w:asciiTheme="majorHAnsi" w:hAnsiTheme="majorHAnsi"/>
        </w:rPr>
        <w:t xml:space="preserve">The SMP also used the opportunity to launch the new </w:t>
      </w:r>
      <w:r w:rsidRPr="006E1050">
        <w:rPr>
          <w:rFonts w:asciiTheme="majorHAnsi" w:hAnsiTheme="majorHAnsi"/>
        </w:rPr>
        <w:t xml:space="preserve">Malawi-Scotland </w:t>
      </w:r>
      <w:proofErr w:type="spellStart"/>
      <w:r w:rsidRPr="006E1050">
        <w:rPr>
          <w:rFonts w:asciiTheme="majorHAnsi" w:hAnsiTheme="majorHAnsi"/>
        </w:rPr>
        <w:t>Chitenje</w:t>
      </w:r>
      <w:proofErr w:type="spellEnd"/>
      <w:r w:rsidRPr="001A1DD9">
        <w:rPr>
          <w:rFonts w:asciiTheme="majorHAnsi" w:hAnsiTheme="majorHAnsi"/>
        </w:rPr>
        <w:t xml:space="preserve"> </w:t>
      </w:r>
      <w:r w:rsidR="00B12185" w:rsidRPr="001A1DD9">
        <w:rPr>
          <w:rFonts w:asciiTheme="majorHAnsi" w:hAnsiTheme="majorHAnsi"/>
        </w:rPr>
        <w:t xml:space="preserve">brought back from Malawi, where they were being sold. Please get in touch with Grace for information regarding prices and stock. Items include shirts, collared shirts, skirts, trousers, laptop bags and tote bags, aprons, shorts, and general </w:t>
      </w:r>
      <w:proofErr w:type="spellStart"/>
      <w:r w:rsidR="00B12185" w:rsidRPr="001A1DD9">
        <w:rPr>
          <w:rFonts w:asciiTheme="majorHAnsi" w:hAnsiTheme="majorHAnsi"/>
        </w:rPr>
        <w:t>chitenje</w:t>
      </w:r>
      <w:proofErr w:type="spellEnd"/>
      <w:r w:rsidR="00B12185" w:rsidRPr="001A1DD9">
        <w:rPr>
          <w:rFonts w:asciiTheme="majorHAnsi" w:hAnsiTheme="majorHAnsi"/>
        </w:rPr>
        <w:t xml:space="preserve"> cloth.</w:t>
      </w:r>
    </w:p>
    <w:p w14:paraId="17FE2F21" w14:textId="77777777" w:rsidR="00B12185" w:rsidRPr="001A1DD9" w:rsidRDefault="00B12185" w:rsidP="005063D6">
      <w:pPr>
        <w:jc w:val="both"/>
        <w:rPr>
          <w:rFonts w:asciiTheme="majorHAnsi" w:hAnsiTheme="majorHAnsi"/>
        </w:rPr>
      </w:pPr>
    </w:p>
    <w:p w14:paraId="0D62D1B8" w14:textId="607BAFFE" w:rsidR="00B12185" w:rsidRPr="001A1DD9" w:rsidRDefault="00B12185" w:rsidP="005063D6">
      <w:pPr>
        <w:jc w:val="both"/>
        <w:rPr>
          <w:rFonts w:asciiTheme="majorHAnsi" w:hAnsiTheme="majorHAnsi"/>
        </w:rPr>
      </w:pPr>
      <w:r w:rsidRPr="001A1DD9">
        <w:rPr>
          <w:rFonts w:asciiTheme="majorHAnsi" w:hAnsiTheme="majorHAnsi"/>
        </w:rPr>
        <w:t xml:space="preserve">SMP staff displayed individual </w:t>
      </w:r>
      <w:proofErr w:type="spellStart"/>
      <w:r w:rsidRPr="001A1DD9">
        <w:rPr>
          <w:rFonts w:asciiTheme="majorHAnsi" w:hAnsiTheme="majorHAnsi"/>
        </w:rPr>
        <w:t>postboxes</w:t>
      </w:r>
      <w:proofErr w:type="spellEnd"/>
      <w:r w:rsidRPr="001A1DD9">
        <w:rPr>
          <w:rFonts w:asciiTheme="majorHAnsi" w:hAnsiTheme="majorHAnsi"/>
        </w:rPr>
        <w:t xml:space="preserve"> where delegates were invited to write input slips on each staff members’ priorities for the year ahead.</w:t>
      </w:r>
    </w:p>
    <w:p w14:paraId="27B832A5" w14:textId="77777777" w:rsidR="00B12185" w:rsidRPr="001A1DD9" w:rsidRDefault="00B12185" w:rsidP="005063D6">
      <w:pPr>
        <w:jc w:val="both"/>
        <w:rPr>
          <w:rFonts w:asciiTheme="majorHAnsi" w:hAnsiTheme="majorHAnsi"/>
        </w:rPr>
      </w:pPr>
    </w:p>
    <w:p w14:paraId="041B8B21" w14:textId="45E30DC6" w:rsidR="00B12185" w:rsidRPr="001A1DD9" w:rsidRDefault="00B12185" w:rsidP="005063D6">
      <w:pPr>
        <w:jc w:val="both"/>
        <w:rPr>
          <w:rFonts w:asciiTheme="majorHAnsi" w:hAnsiTheme="majorHAnsi"/>
        </w:rPr>
      </w:pPr>
      <w:r w:rsidRPr="001A1DD9">
        <w:rPr>
          <w:rFonts w:asciiTheme="majorHAnsi" w:hAnsiTheme="majorHAnsi"/>
        </w:rPr>
        <w:t>Delegates were also invited to partake in a networking activity designed around a ‘Passport’. They were asked to collect a minimum of three stamps from different stallholders in order to be entered into a raffle, where they could be in with a chance of winning one of the tourism prizes gifted to the SMP for the AGM. Stallholders were encouraged to make the exchange of stamps a meaningful exercise by engaging in conversation with delegates, or by exchanging a stamp for a pledge, dependent on what their aims were.</w:t>
      </w:r>
    </w:p>
    <w:p w14:paraId="5BAD508E" w14:textId="0177E4F4" w:rsidR="002008D1" w:rsidRPr="001A1DD9" w:rsidRDefault="006217CD" w:rsidP="005063D6">
      <w:pPr>
        <w:jc w:val="both"/>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71552" behindDoc="1" locked="0" layoutInCell="1" allowOverlap="1" wp14:anchorId="32D2EBE4" wp14:editId="128228B4">
                <wp:simplePos x="0" y="0"/>
                <wp:positionH relativeFrom="column">
                  <wp:posOffset>-1371600</wp:posOffset>
                </wp:positionH>
                <wp:positionV relativeFrom="paragraph">
                  <wp:posOffset>83185</wp:posOffset>
                </wp:positionV>
                <wp:extent cx="80010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3F2E0D"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08pt;margin-top:6.55pt;width:63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" fillcolor="#b8cce4 [1300]" stroked="f">
                <v:textbox>
                  <w:txbxContent>
                    <w:p w14:paraId="7C3F2E0D" w14:textId="77777777" w:rsidR="006217CD" w:rsidRDefault="006217CD" w:rsidP="006217CD"/>
                  </w:txbxContent>
                </v:textbox>
              </v:shape>
            </w:pict>
          </mc:Fallback>
        </mc:AlternateContent>
      </w:r>
    </w:p>
    <w:p w14:paraId="22F83CE4" w14:textId="4BD9A68B" w:rsidR="002008D1" w:rsidRPr="001A1DD9" w:rsidRDefault="002008D1" w:rsidP="002008D1">
      <w:pPr>
        <w:pStyle w:val="ListParagraph"/>
        <w:numPr>
          <w:ilvl w:val="0"/>
          <w:numId w:val="1"/>
        </w:numPr>
        <w:jc w:val="both"/>
        <w:rPr>
          <w:rFonts w:asciiTheme="majorHAnsi" w:hAnsiTheme="majorHAnsi"/>
          <w:b/>
        </w:rPr>
      </w:pPr>
      <w:r w:rsidRPr="001A1DD9">
        <w:rPr>
          <w:rFonts w:asciiTheme="majorHAnsi" w:hAnsiTheme="majorHAnsi"/>
          <w:b/>
        </w:rPr>
        <w:t>MALAWIAN MUSIC ‘WARM-UP’</w:t>
      </w:r>
    </w:p>
    <w:p w14:paraId="4DE10069" w14:textId="77777777" w:rsidR="002008D1" w:rsidRPr="001A1DD9" w:rsidRDefault="002008D1" w:rsidP="002008D1">
      <w:pPr>
        <w:jc w:val="both"/>
        <w:rPr>
          <w:rFonts w:asciiTheme="majorHAnsi" w:hAnsiTheme="majorHAnsi"/>
        </w:rPr>
      </w:pPr>
    </w:p>
    <w:p w14:paraId="1DE0483D" w14:textId="3A5E9DD9" w:rsidR="002008D1" w:rsidRPr="001A1DD9" w:rsidRDefault="002008D1" w:rsidP="002008D1">
      <w:pPr>
        <w:jc w:val="both"/>
        <w:rPr>
          <w:rFonts w:asciiTheme="majorHAnsi" w:hAnsiTheme="majorHAnsi"/>
        </w:rPr>
      </w:pPr>
      <w:r w:rsidRPr="001A1DD9">
        <w:rPr>
          <w:rFonts w:asciiTheme="majorHAnsi" w:hAnsiTheme="majorHAnsi"/>
        </w:rPr>
        <w:t>Malawian musician Davie Luhanga brought delegates back together in the Debating Chamber for a traditional Malawian musical ‘warm-up’ through song and dance.</w:t>
      </w:r>
    </w:p>
    <w:p w14:paraId="1628E825" w14:textId="6F97180A" w:rsidR="002008D1" w:rsidRPr="001A1DD9" w:rsidRDefault="006217CD" w:rsidP="002008D1">
      <w:pPr>
        <w:jc w:val="both"/>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73600" behindDoc="1" locked="0" layoutInCell="1" allowOverlap="1" wp14:anchorId="5B89128B" wp14:editId="26604427">
                <wp:simplePos x="0" y="0"/>
                <wp:positionH relativeFrom="column">
                  <wp:posOffset>-1257300</wp:posOffset>
                </wp:positionH>
                <wp:positionV relativeFrom="paragraph">
                  <wp:posOffset>40005</wp:posOffset>
                </wp:positionV>
                <wp:extent cx="80010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50877B"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99pt;margin-top:3.15pt;width:630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" fillcolor="#b8cce4 [1300]" stroked="f">
                <v:textbox>
                  <w:txbxContent>
                    <w:p w14:paraId="4950877B" w14:textId="77777777" w:rsidR="006217CD" w:rsidRDefault="006217CD" w:rsidP="006217CD"/>
                  </w:txbxContent>
                </v:textbox>
              </v:shape>
            </w:pict>
          </mc:Fallback>
        </mc:AlternateContent>
      </w:r>
    </w:p>
    <w:p w14:paraId="5ADA4F78" w14:textId="3EFC79AB" w:rsidR="002008D1" w:rsidRPr="001A1DD9" w:rsidRDefault="002008D1" w:rsidP="002008D1">
      <w:pPr>
        <w:pStyle w:val="ListParagraph"/>
        <w:numPr>
          <w:ilvl w:val="0"/>
          <w:numId w:val="1"/>
        </w:numPr>
        <w:jc w:val="both"/>
        <w:rPr>
          <w:rFonts w:asciiTheme="majorHAnsi" w:hAnsiTheme="majorHAnsi"/>
          <w:b/>
        </w:rPr>
      </w:pPr>
      <w:r w:rsidRPr="001A1DD9">
        <w:rPr>
          <w:rFonts w:asciiTheme="majorHAnsi" w:hAnsiTheme="majorHAnsi"/>
          <w:b/>
          <w:i/>
        </w:rPr>
        <w:t>TOGETHER FOR SUSTA</w:t>
      </w:r>
      <w:r w:rsidR="006217CD" w:rsidRPr="001A1DD9">
        <w:rPr>
          <w:rFonts w:asciiTheme="majorHAnsi" w:hAnsiTheme="majorHAnsi"/>
          <w:b/>
          <w:i/>
        </w:rPr>
        <w:t>INABLE DEVELOPMENT</w:t>
      </w:r>
      <w:r w:rsidRPr="001A1DD9">
        <w:rPr>
          <w:rFonts w:asciiTheme="majorHAnsi" w:hAnsiTheme="majorHAnsi"/>
          <w:b/>
          <w:i/>
        </w:rPr>
        <w:t xml:space="preserve"> </w:t>
      </w:r>
      <w:r w:rsidRPr="001A1DD9">
        <w:rPr>
          <w:rFonts w:asciiTheme="majorHAnsi" w:hAnsiTheme="majorHAnsi"/>
          <w:b/>
        </w:rPr>
        <w:t>CONFERENCE</w:t>
      </w:r>
      <w:r w:rsidR="006217CD" w:rsidRPr="001A1DD9">
        <w:rPr>
          <w:rFonts w:asciiTheme="majorHAnsi" w:hAnsiTheme="majorHAnsi"/>
          <w:b/>
        </w:rPr>
        <w:t xml:space="preserve"> </w:t>
      </w:r>
      <w:r w:rsidR="006217CD" w:rsidRPr="001A1DD9">
        <w:rPr>
          <w:rFonts w:asciiTheme="majorHAnsi" w:hAnsiTheme="majorHAnsi"/>
        </w:rPr>
        <w:t>KEN ROSS</w:t>
      </w:r>
    </w:p>
    <w:p w14:paraId="43C85902" w14:textId="1441B29D" w:rsidR="002008D1" w:rsidRPr="001A1DD9" w:rsidRDefault="002008D1" w:rsidP="002008D1">
      <w:pPr>
        <w:jc w:val="both"/>
        <w:rPr>
          <w:rFonts w:asciiTheme="majorHAnsi" w:hAnsiTheme="majorHAnsi"/>
        </w:rPr>
      </w:pPr>
    </w:p>
    <w:p w14:paraId="5EF1B8B7" w14:textId="77777777" w:rsidR="001A1DD9" w:rsidRPr="001A1DD9" w:rsidRDefault="002008D1" w:rsidP="002008D1">
      <w:pPr>
        <w:jc w:val="both"/>
        <w:rPr>
          <w:rFonts w:asciiTheme="majorHAnsi" w:hAnsiTheme="majorHAnsi"/>
        </w:rPr>
      </w:pPr>
      <w:r w:rsidRPr="001A1DD9">
        <w:rPr>
          <w:rFonts w:asciiTheme="majorHAnsi" w:hAnsiTheme="majorHAnsi"/>
        </w:rPr>
        <w:t xml:space="preserve">Ken Ross gave delegates a summary of the recent </w:t>
      </w:r>
      <w:hyperlink r:id="rId9" w:history="1">
        <w:r w:rsidRPr="001A1DD9">
          <w:rPr>
            <w:rStyle w:val="Hyperlink"/>
            <w:rFonts w:asciiTheme="majorHAnsi" w:hAnsiTheme="majorHAnsi"/>
          </w:rPr>
          <w:t>Malawi-Scotland Conference</w:t>
        </w:r>
      </w:hyperlink>
      <w:r w:rsidRPr="001A1DD9">
        <w:rPr>
          <w:rFonts w:asciiTheme="majorHAnsi" w:hAnsiTheme="majorHAnsi"/>
        </w:rPr>
        <w:t xml:space="preserve"> in Lilongwe on 28</w:t>
      </w:r>
      <w:r w:rsidRPr="001A1DD9">
        <w:rPr>
          <w:rFonts w:asciiTheme="majorHAnsi" w:hAnsiTheme="majorHAnsi"/>
          <w:vertAlign w:val="superscript"/>
        </w:rPr>
        <w:t>th</w:t>
      </w:r>
      <w:r w:rsidRPr="001A1DD9">
        <w:rPr>
          <w:rFonts w:asciiTheme="majorHAnsi" w:hAnsiTheme="majorHAnsi"/>
        </w:rPr>
        <w:t xml:space="preserve"> and 29</w:t>
      </w:r>
      <w:r w:rsidRPr="001A1DD9">
        <w:rPr>
          <w:rFonts w:asciiTheme="majorHAnsi" w:hAnsiTheme="majorHAnsi"/>
          <w:vertAlign w:val="superscript"/>
        </w:rPr>
        <w:t>th</w:t>
      </w:r>
      <w:r w:rsidRPr="001A1DD9">
        <w:rPr>
          <w:rFonts w:asciiTheme="majorHAnsi" w:hAnsiTheme="majorHAnsi"/>
        </w:rPr>
        <w:t xml:space="preserve"> September 2018. The Conference was open to </w:t>
      </w:r>
    </w:p>
    <w:p w14:paraId="3EDC3DA3" w14:textId="77777777" w:rsidR="001A1DD9" w:rsidRPr="001A1DD9" w:rsidRDefault="001A1DD9" w:rsidP="002008D1">
      <w:pPr>
        <w:jc w:val="both"/>
        <w:rPr>
          <w:rFonts w:asciiTheme="majorHAnsi" w:hAnsiTheme="majorHAnsi"/>
        </w:rPr>
      </w:pPr>
    </w:p>
    <w:p w14:paraId="4CEFFB0F" w14:textId="7A483312" w:rsidR="002008D1" w:rsidRPr="001A1DD9" w:rsidRDefault="002008D1" w:rsidP="002008D1">
      <w:pPr>
        <w:jc w:val="both"/>
        <w:rPr>
          <w:rFonts w:asciiTheme="majorHAnsi" w:hAnsiTheme="majorHAnsi"/>
        </w:rPr>
      </w:pPr>
      <w:proofErr w:type="gramStart"/>
      <w:r w:rsidRPr="001A1DD9">
        <w:rPr>
          <w:rFonts w:asciiTheme="majorHAnsi" w:hAnsiTheme="majorHAnsi"/>
        </w:rPr>
        <w:t>members</w:t>
      </w:r>
      <w:proofErr w:type="gramEnd"/>
      <w:r w:rsidRPr="001A1DD9">
        <w:rPr>
          <w:rFonts w:asciiTheme="majorHAnsi" w:hAnsiTheme="majorHAnsi"/>
        </w:rPr>
        <w:t xml:space="preserve"> of the SMP and </w:t>
      </w:r>
      <w:proofErr w:type="spellStart"/>
      <w:r w:rsidRPr="001A1DD9">
        <w:rPr>
          <w:rFonts w:asciiTheme="majorHAnsi" w:hAnsiTheme="majorHAnsi"/>
        </w:rPr>
        <w:t>MaSP</w:t>
      </w:r>
      <w:proofErr w:type="spellEnd"/>
      <w:r w:rsidRPr="001A1DD9">
        <w:rPr>
          <w:rFonts w:asciiTheme="majorHAnsi" w:hAnsiTheme="majorHAnsi"/>
        </w:rPr>
        <w:t xml:space="preserve"> to celebrate the friendship between Scotland and Malawi and discuss the next chapter in the bilateral relationship.</w:t>
      </w:r>
    </w:p>
    <w:p w14:paraId="3FC1ECBC" w14:textId="77777777" w:rsidR="002008D1" w:rsidRPr="001A1DD9" w:rsidRDefault="002008D1" w:rsidP="002008D1">
      <w:pPr>
        <w:jc w:val="both"/>
        <w:rPr>
          <w:rFonts w:asciiTheme="majorHAnsi" w:hAnsiTheme="majorHAnsi"/>
        </w:rPr>
      </w:pPr>
    </w:p>
    <w:p w14:paraId="18F554EC" w14:textId="77777777" w:rsidR="001A1DD9" w:rsidRDefault="001A1DD9" w:rsidP="002008D1">
      <w:pPr>
        <w:jc w:val="both"/>
        <w:rPr>
          <w:rFonts w:asciiTheme="majorHAnsi" w:hAnsiTheme="majorHAnsi"/>
        </w:rPr>
      </w:pPr>
    </w:p>
    <w:p w14:paraId="0DA3AF2F" w14:textId="6646CB79" w:rsidR="002008D1" w:rsidRPr="001A1DD9" w:rsidRDefault="002008D1" w:rsidP="002008D1">
      <w:pPr>
        <w:jc w:val="both"/>
        <w:rPr>
          <w:rFonts w:asciiTheme="majorHAnsi" w:hAnsiTheme="majorHAnsi"/>
        </w:rPr>
      </w:pPr>
      <w:r w:rsidRPr="001A1DD9">
        <w:rPr>
          <w:rFonts w:asciiTheme="majorHAnsi" w:hAnsiTheme="majorHAnsi"/>
        </w:rPr>
        <w:t xml:space="preserve">Following on from the April 2018 visit of H.E. President Arthur Peter </w:t>
      </w:r>
      <w:proofErr w:type="spellStart"/>
      <w:r w:rsidRPr="001A1DD9">
        <w:rPr>
          <w:rFonts w:asciiTheme="majorHAnsi" w:hAnsiTheme="majorHAnsi"/>
        </w:rPr>
        <w:t>Mutharika</w:t>
      </w:r>
      <w:proofErr w:type="spellEnd"/>
      <w:r w:rsidRPr="001A1DD9">
        <w:rPr>
          <w:rFonts w:asciiTheme="majorHAnsi" w:hAnsiTheme="majorHAnsi"/>
        </w:rPr>
        <w:t xml:space="preserve"> to Scotland, an updated cooperation agreement, the </w:t>
      </w:r>
      <w:hyperlink r:id="rId10" w:history="1">
        <w:r w:rsidRPr="001A1DD9">
          <w:rPr>
            <w:rStyle w:val="Hyperlink"/>
            <w:rFonts w:asciiTheme="majorHAnsi" w:hAnsiTheme="majorHAnsi"/>
          </w:rPr>
          <w:t>‘Global Goals Partnership Agreement’</w:t>
        </w:r>
      </w:hyperlink>
      <w:r w:rsidRPr="001A1DD9">
        <w:rPr>
          <w:rFonts w:asciiTheme="majorHAnsi" w:hAnsiTheme="majorHAnsi"/>
        </w:rPr>
        <w:t xml:space="preserve"> was signed between the two Governments, which set out how the two countries will work together in the coming years to support the delivery of the UN’s Sustainable Development Goals (SDGs).</w:t>
      </w:r>
    </w:p>
    <w:p w14:paraId="44F8DBC4" w14:textId="77777777" w:rsidR="002008D1" w:rsidRPr="001A1DD9" w:rsidRDefault="002008D1" w:rsidP="002008D1">
      <w:pPr>
        <w:jc w:val="both"/>
        <w:rPr>
          <w:rFonts w:asciiTheme="majorHAnsi" w:hAnsiTheme="majorHAnsi"/>
        </w:rPr>
      </w:pPr>
    </w:p>
    <w:p w14:paraId="0241D2F1" w14:textId="751E21DD" w:rsidR="002008D1" w:rsidRPr="001A1DD9" w:rsidRDefault="002008D1" w:rsidP="002008D1">
      <w:pPr>
        <w:jc w:val="both"/>
        <w:rPr>
          <w:rFonts w:asciiTheme="majorHAnsi" w:hAnsiTheme="majorHAnsi"/>
        </w:rPr>
      </w:pPr>
      <w:r w:rsidRPr="001A1DD9">
        <w:rPr>
          <w:rFonts w:asciiTheme="majorHAnsi" w:hAnsiTheme="majorHAnsi"/>
        </w:rPr>
        <w:t>The Conference set out five strategic objectives: Unite, Listen, Learn, Envision, and Plan. You can re</w:t>
      </w:r>
      <w:r w:rsidR="00E82FFA" w:rsidRPr="001A1DD9">
        <w:rPr>
          <w:rFonts w:asciiTheme="majorHAnsi" w:hAnsiTheme="majorHAnsi"/>
        </w:rPr>
        <w:t xml:space="preserve">ad more about these objectives and structure of the Conference on the </w:t>
      </w:r>
      <w:hyperlink r:id="rId11" w:history="1">
        <w:r w:rsidR="00E82FFA" w:rsidRPr="001A1DD9">
          <w:rPr>
            <w:rStyle w:val="Hyperlink"/>
            <w:rFonts w:asciiTheme="majorHAnsi" w:hAnsiTheme="majorHAnsi"/>
          </w:rPr>
          <w:t>SMP website.</w:t>
        </w:r>
      </w:hyperlink>
    </w:p>
    <w:p w14:paraId="20061485" w14:textId="77777777" w:rsidR="00E82FFA" w:rsidRPr="001A1DD9" w:rsidRDefault="00E82FFA" w:rsidP="002008D1">
      <w:pPr>
        <w:jc w:val="both"/>
        <w:rPr>
          <w:rFonts w:asciiTheme="majorHAnsi" w:hAnsiTheme="majorHAnsi"/>
        </w:rPr>
      </w:pPr>
    </w:p>
    <w:p w14:paraId="244E0843" w14:textId="6A5C72CC" w:rsidR="00E82FFA" w:rsidRPr="001A1DD9" w:rsidRDefault="00E82FFA" w:rsidP="002008D1">
      <w:pPr>
        <w:jc w:val="both"/>
        <w:rPr>
          <w:rFonts w:asciiTheme="majorHAnsi" w:hAnsiTheme="majorHAnsi"/>
        </w:rPr>
      </w:pPr>
      <w:r w:rsidRPr="001A1DD9">
        <w:rPr>
          <w:rFonts w:asciiTheme="majorHAnsi" w:hAnsiTheme="majorHAnsi"/>
        </w:rPr>
        <w:t>Ken talked through the success of the Conference, and showcased some photographs and images from Malawi.</w:t>
      </w:r>
    </w:p>
    <w:p w14:paraId="609FB2ED" w14:textId="58F0DBD9" w:rsidR="00E82FFA" w:rsidRPr="001A1DD9" w:rsidRDefault="006217CD" w:rsidP="002008D1">
      <w:pPr>
        <w:jc w:val="both"/>
        <w:rPr>
          <w:rFonts w:asciiTheme="majorHAnsi" w:hAnsiTheme="majorHAnsi"/>
          <w:b/>
        </w:rPr>
      </w:pPr>
      <w:r w:rsidRPr="001A1DD9">
        <w:rPr>
          <w:rFonts w:asciiTheme="majorHAnsi" w:hAnsiTheme="majorHAnsi"/>
          <w:b/>
          <w:noProof/>
          <w:lang w:eastAsia="en-GB"/>
        </w:rPr>
        <mc:AlternateContent>
          <mc:Choice Requires="wps">
            <w:drawing>
              <wp:anchor distT="0" distB="0" distL="114300" distR="114300" simplePos="0" relativeHeight="251675648" behindDoc="1" locked="0" layoutInCell="1" allowOverlap="1" wp14:anchorId="4D106937" wp14:editId="42B6ED47">
                <wp:simplePos x="0" y="0"/>
                <wp:positionH relativeFrom="column">
                  <wp:posOffset>-1371600</wp:posOffset>
                </wp:positionH>
                <wp:positionV relativeFrom="paragraph">
                  <wp:posOffset>77470</wp:posOffset>
                </wp:positionV>
                <wp:extent cx="80010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235FF0"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08pt;margin-top:6.1pt;width:630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" fillcolor="#b8cce4 [1300]" stroked="f">
                <v:textbox>
                  <w:txbxContent>
                    <w:p w14:paraId="56235FF0" w14:textId="77777777" w:rsidR="006217CD" w:rsidRDefault="006217CD" w:rsidP="006217CD"/>
                  </w:txbxContent>
                </v:textbox>
              </v:shape>
            </w:pict>
          </mc:Fallback>
        </mc:AlternateContent>
      </w:r>
    </w:p>
    <w:p w14:paraId="3EAA6DD7" w14:textId="4923C1C0" w:rsidR="00E82FFA" w:rsidRPr="001A1DD9" w:rsidRDefault="00E82FFA" w:rsidP="00E82FFA">
      <w:pPr>
        <w:pStyle w:val="ListParagraph"/>
        <w:numPr>
          <w:ilvl w:val="0"/>
          <w:numId w:val="1"/>
        </w:numPr>
        <w:jc w:val="both"/>
        <w:rPr>
          <w:rFonts w:asciiTheme="majorHAnsi" w:hAnsiTheme="majorHAnsi"/>
          <w:b/>
        </w:rPr>
      </w:pPr>
      <w:r w:rsidRPr="001A1DD9">
        <w:rPr>
          <w:rFonts w:asciiTheme="majorHAnsi" w:hAnsiTheme="majorHAnsi"/>
          <w:b/>
        </w:rPr>
        <w:t>YOUTH PARTICIPATION</w:t>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t xml:space="preserve">          </w:t>
      </w:r>
      <w:r w:rsidR="00861C72" w:rsidRPr="001A1DD9">
        <w:rPr>
          <w:rFonts w:asciiTheme="majorHAnsi" w:hAnsiTheme="majorHAnsi"/>
        </w:rPr>
        <w:t>GEMMA BURNSIDE</w:t>
      </w:r>
    </w:p>
    <w:p w14:paraId="2B44942B" w14:textId="77777777" w:rsidR="00E82FFA" w:rsidRPr="001A1DD9" w:rsidRDefault="00E82FFA" w:rsidP="00E82FFA">
      <w:pPr>
        <w:jc w:val="both"/>
        <w:rPr>
          <w:rFonts w:asciiTheme="majorHAnsi" w:hAnsiTheme="majorHAnsi"/>
        </w:rPr>
      </w:pPr>
    </w:p>
    <w:p w14:paraId="4A7B3FFC" w14:textId="1E797148" w:rsidR="00E82FFA" w:rsidRPr="006E1050" w:rsidRDefault="00E82FFA" w:rsidP="00E82FFA">
      <w:pPr>
        <w:jc w:val="both"/>
        <w:rPr>
          <w:rFonts w:asciiTheme="majorHAnsi" w:hAnsiTheme="majorHAnsi"/>
        </w:rPr>
      </w:pPr>
      <w:r w:rsidRPr="006E1050">
        <w:rPr>
          <w:rFonts w:asciiTheme="majorHAnsi" w:hAnsiTheme="majorHAnsi"/>
        </w:rPr>
        <w:t xml:space="preserve">Gemma Burnside, SMP Youth and Schools Officer, introduced the SMP’s newly-created Youth Committee and they were given the opportunity to speak about their own Malawi links, what drove them to apply for positions on the SMP Youth Committee, and what they sought to achieve. </w:t>
      </w:r>
    </w:p>
    <w:p w14:paraId="0BCCE5CE" w14:textId="77777777" w:rsidR="008F32EB" w:rsidRPr="006E1050" w:rsidRDefault="008F32EB" w:rsidP="00E82FFA">
      <w:pPr>
        <w:jc w:val="both"/>
        <w:rPr>
          <w:rFonts w:asciiTheme="majorHAnsi" w:hAnsiTheme="majorHAnsi"/>
        </w:rPr>
      </w:pPr>
    </w:p>
    <w:p w14:paraId="4E98C363" w14:textId="172F199E" w:rsidR="008F32EB" w:rsidRPr="006E1050" w:rsidRDefault="008F32EB" w:rsidP="00E82FFA">
      <w:pPr>
        <w:jc w:val="both"/>
        <w:rPr>
          <w:rFonts w:asciiTheme="majorHAnsi" w:hAnsiTheme="majorHAnsi"/>
        </w:rPr>
      </w:pPr>
      <w:r w:rsidRPr="006E1050">
        <w:rPr>
          <w:rFonts w:asciiTheme="majorHAnsi" w:hAnsiTheme="majorHAnsi"/>
        </w:rPr>
        <w:t xml:space="preserve">The speakers included </w:t>
      </w:r>
      <w:r w:rsidR="00B10630" w:rsidRPr="006E1050">
        <w:rPr>
          <w:rFonts w:asciiTheme="majorHAnsi" w:hAnsiTheme="majorHAnsi"/>
        </w:rPr>
        <w:t>Nicola</w:t>
      </w:r>
      <w:r w:rsidRPr="006E1050">
        <w:rPr>
          <w:rFonts w:asciiTheme="majorHAnsi" w:hAnsiTheme="majorHAnsi"/>
        </w:rPr>
        <w:t xml:space="preserve">, Chiara, </w:t>
      </w:r>
      <w:r w:rsidR="00B10630" w:rsidRPr="006E1050">
        <w:rPr>
          <w:rFonts w:asciiTheme="majorHAnsi" w:hAnsiTheme="majorHAnsi"/>
        </w:rPr>
        <w:t xml:space="preserve">and </w:t>
      </w:r>
      <w:r w:rsidRPr="006E1050">
        <w:rPr>
          <w:rFonts w:asciiTheme="majorHAnsi" w:hAnsiTheme="majorHAnsi"/>
        </w:rPr>
        <w:t xml:space="preserve">Sam and Anna who talked about their links to Malawi through school partnerships, global health initiatives and volunteering opportunities. Their reasons for joining the SMP Youth Committee included a passion for </w:t>
      </w:r>
      <w:r w:rsidR="00B10630" w:rsidRPr="006E1050">
        <w:rPr>
          <w:rFonts w:asciiTheme="majorHAnsi" w:hAnsiTheme="majorHAnsi"/>
        </w:rPr>
        <w:t>the partnership and what it meant to them, a drive to spread the word about the partnership, and a feeling of how much there is to learn from their links with Malawi.</w:t>
      </w:r>
    </w:p>
    <w:p w14:paraId="33FBA35C" w14:textId="13EF5F7B" w:rsidR="00E82FFA" w:rsidRPr="006E1050" w:rsidRDefault="006217CD" w:rsidP="00E82FFA">
      <w:pPr>
        <w:jc w:val="both"/>
        <w:rPr>
          <w:rFonts w:asciiTheme="majorHAnsi" w:hAnsiTheme="majorHAnsi"/>
        </w:rPr>
      </w:pPr>
      <w:r w:rsidRPr="006E1050">
        <w:rPr>
          <w:rFonts w:asciiTheme="majorHAnsi" w:hAnsiTheme="majorHAnsi"/>
          <w:b/>
          <w:noProof/>
          <w:lang w:eastAsia="en-GB"/>
        </w:rPr>
        <mc:AlternateContent>
          <mc:Choice Requires="wps">
            <w:drawing>
              <wp:anchor distT="0" distB="0" distL="114300" distR="114300" simplePos="0" relativeHeight="251677696" behindDoc="1" locked="0" layoutInCell="1" allowOverlap="1" wp14:anchorId="5F7E6D35" wp14:editId="59349D04">
                <wp:simplePos x="0" y="0"/>
                <wp:positionH relativeFrom="column">
                  <wp:posOffset>-1257300</wp:posOffset>
                </wp:positionH>
                <wp:positionV relativeFrom="paragraph">
                  <wp:posOffset>84455</wp:posOffset>
                </wp:positionV>
                <wp:extent cx="8001000"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AA248B"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99pt;margin-top:6.65pt;width:630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" fillcolor="#b8cce4 [1300]" stroked="f">
                <v:textbox>
                  <w:txbxContent>
                    <w:p w14:paraId="4BAA248B" w14:textId="77777777" w:rsidR="006217CD" w:rsidRDefault="006217CD" w:rsidP="006217CD"/>
                  </w:txbxContent>
                </v:textbox>
              </v:shape>
            </w:pict>
          </mc:Fallback>
        </mc:AlternateContent>
      </w:r>
    </w:p>
    <w:p w14:paraId="57B6CFD8" w14:textId="3EF32AFE" w:rsidR="00E82FFA" w:rsidRPr="006E1050" w:rsidRDefault="006217CD" w:rsidP="006217CD">
      <w:pPr>
        <w:ind w:left="360"/>
        <w:jc w:val="both"/>
        <w:rPr>
          <w:rFonts w:asciiTheme="majorHAnsi" w:hAnsiTheme="majorHAnsi"/>
        </w:rPr>
      </w:pPr>
      <w:r w:rsidRPr="006E1050">
        <w:rPr>
          <w:rFonts w:asciiTheme="majorHAnsi" w:hAnsiTheme="majorHAnsi"/>
          <w:b/>
        </w:rPr>
        <w:t xml:space="preserve">10) </w:t>
      </w:r>
      <w:r w:rsidR="00E82FFA" w:rsidRPr="006E1050">
        <w:rPr>
          <w:rFonts w:asciiTheme="majorHAnsi" w:hAnsiTheme="majorHAnsi"/>
          <w:b/>
        </w:rPr>
        <w:t>YOUTH COMMITTEE Q&amp;A</w:t>
      </w:r>
      <w:r w:rsidR="00861C72" w:rsidRPr="006E1050">
        <w:rPr>
          <w:rFonts w:asciiTheme="majorHAnsi" w:hAnsiTheme="majorHAnsi"/>
          <w:b/>
        </w:rPr>
        <w:tab/>
      </w:r>
      <w:r w:rsidR="00861C72" w:rsidRPr="006E1050">
        <w:rPr>
          <w:rFonts w:asciiTheme="majorHAnsi" w:hAnsiTheme="majorHAnsi"/>
          <w:b/>
        </w:rPr>
        <w:tab/>
      </w:r>
      <w:r w:rsidR="00861C72" w:rsidRPr="006E1050">
        <w:rPr>
          <w:rFonts w:asciiTheme="majorHAnsi" w:hAnsiTheme="majorHAnsi"/>
          <w:b/>
        </w:rPr>
        <w:tab/>
        <w:t xml:space="preserve">           </w:t>
      </w:r>
      <w:r w:rsidR="00861C72" w:rsidRPr="006E1050">
        <w:rPr>
          <w:rFonts w:asciiTheme="majorHAnsi" w:hAnsiTheme="majorHAnsi"/>
        </w:rPr>
        <w:t>SMP YOUTH COMMITTEE</w:t>
      </w:r>
    </w:p>
    <w:p w14:paraId="1B507FFE" w14:textId="77777777" w:rsidR="00E82FFA" w:rsidRPr="006E1050" w:rsidRDefault="00E82FFA" w:rsidP="00E82FFA">
      <w:pPr>
        <w:jc w:val="both"/>
        <w:rPr>
          <w:rFonts w:asciiTheme="majorHAnsi" w:hAnsiTheme="majorHAnsi"/>
        </w:rPr>
      </w:pPr>
    </w:p>
    <w:p w14:paraId="7228FDC5" w14:textId="78A8D037" w:rsidR="00E82FFA" w:rsidRPr="006E1050" w:rsidRDefault="00E82FFA" w:rsidP="006E1050">
      <w:pPr>
        <w:jc w:val="both"/>
        <w:rPr>
          <w:rFonts w:asciiTheme="majorHAnsi" w:hAnsiTheme="majorHAnsi"/>
        </w:rPr>
      </w:pPr>
      <w:r w:rsidRPr="006E1050">
        <w:rPr>
          <w:rFonts w:asciiTheme="majorHAnsi" w:hAnsiTheme="majorHAnsi"/>
        </w:rPr>
        <w:t>In celebration of the AGM’s focus on the Year of Young People,</w:t>
      </w:r>
      <w:r w:rsidR="00A768F4" w:rsidRPr="006E1050">
        <w:rPr>
          <w:rFonts w:asciiTheme="majorHAnsi" w:hAnsiTheme="majorHAnsi"/>
        </w:rPr>
        <w:t xml:space="preserve"> and in parallel to a Q&amp;A session that took place at the conference in Malawi the week before,</w:t>
      </w:r>
      <w:r w:rsidRPr="006E1050">
        <w:rPr>
          <w:rFonts w:asciiTheme="majorHAnsi" w:hAnsiTheme="majorHAnsi"/>
        </w:rPr>
        <w:t xml:space="preserve"> the SMP Youth Committee took the opportunity to ask questions directly of Ben Macpherson, Minister for International Development, including:</w:t>
      </w:r>
    </w:p>
    <w:p w14:paraId="0A519E88" w14:textId="77777777" w:rsidR="00B10630" w:rsidRPr="006E1050" w:rsidRDefault="00B10630" w:rsidP="006E1050">
      <w:pPr>
        <w:jc w:val="both"/>
        <w:rPr>
          <w:rFonts w:asciiTheme="majorHAnsi" w:hAnsiTheme="majorHAnsi"/>
        </w:rPr>
      </w:pPr>
    </w:p>
    <w:p w14:paraId="6F0829E2" w14:textId="77777777" w:rsidR="007404B7" w:rsidRPr="006E1050" w:rsidRDefault="007404B7" w:rsidP="006E1050">
      <w:pPr>
        <w:pStyle w:val="ListParagraph"/>
        <w:numPr>
          <w:ilvl w:val="0"/>
          <w:numId w:val="4"/>
        </w:numPr>
        <w:spacing w:after="120"/>
        <w:jc w:val="both"/>
        <w:rPr>
          <w:rStyle w:val="gmail-apple-converted-space"/>
          <w:rFonts w:asciiTheme="majorHAnsi" w:hAnsiTheme="majorHAnsi"/>
          <w:color w:val="000000"/>
        </w:rPr>
      </w:pPr>
      <w:r w:rsidRPr="006E1050">
        <w:rPr>
          <w:rFonts w:asciiTheme="majorHAnsi" w:hAnsiTheme="majorHAnsi" w:cs="Arial"/>
        </w:rPr>
        <w:t xml:space="preserve">Daniella - </w:t>
      </w:r>
      <w:r w:rsidRPr="006E1050">
        <w:rPr>
          <w:rStyle w:val="gmail-s2"/>
          <w:rFonts w:asciiTheme="majorHAnsi" w:hAnsiTheme="majorHAnsi"/>
          <w:color w:val="000000"/>
        </w:rPr>
        <w:t>To what extent are the youth involved at the government level in the Scotland Malawi link? Are young voices involved in any way in your decision-making processes, and if not, what do you think can be done to include their perspective in dialogues around the partnership between Malawi and Scotland and other important global connections?</w:t>
      </w:r>
      <w:r w:rsidRPr="006E1050">
        <w:rPr>
          <w:rStyle w:val="gmail-apple-converted-space"/>
          <w:rFonts w:asciiTheme="majorHAnsi" w:hAnsiTheme="majorHAnsi"/>
          <w:color w:val="000000"/>
        </w:rPr>
        <w:t> </w:t>
      </w:r>
    </w:p>
    <w:p w14:paraId="2AEE3ACA" w14:textId="77777777" w:rsidR="00B10630" w:rsidRPr="006E1050" w:rsidRDefault="00B10630" w:rsidP="006E1050">
      <w:pPr>
        <w:pStyle w:val="NormalWeb"/>
        <w:numPr>
          <w:ilvl w:val="0"/>
          <w:numId w:val="4"/>
        </w:numPr>
        <w:jc w:val="both"/>
        <w:rPr>
          <w:rFonts w:asciiTheme="majorHAnsi" w:hAnsiTheme="majorHAnsi"/>
        </w:rPr>
      </w:pPr>
      <w:r w:rsidRPr="006E1050">
        <w:rPr>
          <w:rFonts w:asciiTheme="majorHAnsi" w:hAnsiTheme="majorHAnsi"/>
        </w:rPr>
        <w:t>Gift - I live at STEKA - a care home in Malawi with 65 brothers and sisters and we have a strong partnership with Queen Margaret University. Sandra, one of my sisters, studied there for six months last year, and I am here on a 4 year scholarship in public sociology. QMU students who have used STEKA as a teaching case study in say that they have really benefitted from our relationship - students have learned about family values, community, equality and the privilege of being able to access education.</w:t>
      </w:r>
    </w:p>
    <w:p w14:paraId="1052302D" w14:textId="77777777" w:rsidR="00B10630" w:rsidRPr="006E1050" w:rsidRDefault="00B10630" w:rsidP="006E1050">
      <w:pPr>
        <w:pStyle w:val="NormalWeb"/>
        <w:jc w:val="both"/>
        <w:rPr>
          <w:rFonts w:asciiTheme="majorHAnsi" w:hAnsiTheme="majorHAnsi"/>
        </w:rPr>
      </w:pPr>
    </w:p>
    <w:p w14:paraId="3C0EEB31" w14:textId="77777777" w:rsidR="00B10630" w:rsidRPr="006E1050" w:rsidRDefault="00B10630" w:rsidP="006E1050">
      <w:pPr>
        <w:pStyle w:val="NormalWeb"/>
        <w:ind w:left="709"/>
        <w:jc w:val="both"/>
        <w:rPr>
          <w:rFonts w:asciiTheme="majorHAnsi" w:hAnsiTheme="majorHAnsi" w:cs="Arial"/>
        </w:rPr>
      </w:pPr>
      <w:r w:rsidRPr="006E1050">
        <w:rPr>
          <w:rFonts w:asciiTheme="majorHAnsi" w:hAnsiTheme="majorHAnsi"/>
        </w:rPr>
        <w:t>But teachers in Scotland said this week that </w:t>
      </w:r>
      <w:r w:rsidRPr="006E1050">
        <w:rPr>
          <w:rFonts w:asciiTheme="majorHAnsi" w:hAnsiTheme="majorHAnsi" w:cs="Arial"/>
        </w:rPr>
        <w:t>anti-</w:t>
      </w:r>
      <w:r w:rsidRPr="006E1050">
        <w:rPr>
          <w:rFonts w:asciiTheme="majorHAnsi" w:hAnsiTheme="majorHAnsi" w:cs="Arial"/>
          <w:bCs/>
        </w:rPr>
        <w:t>racist</w:t>
      </w:r>
      <w:r w:rsidRPr="006E1050">
        <w:rPr>
          <w:rFonts w:asciiTheme="majorHAnsi" w:hAnsiTheme="majorHAnsi" w:cs="Arial"/>
        </w:rPr>
        <w:t> education in schools is becoming more urgent than ever. How could you extend the benefits of interaction with Malawi experienced at QMU to more young people in Scotland so that they stop seeing us as poor people in need and recognise our resilience and the positive way we go about things in our country such as our shared, community based, approach to overcoming poverty?</w:t>
      </w:r>
    </w:p>
    <w:p w14:paraId="1898CDB8" w14:textId="77777777" w:rsidR="00F85BBA" w:rsidRPr="006E1050" w:rsidRDefault="00F85BBA" w:rsidP="006E1050">
      <w:pPr>
        <w:pStyle w:val="ListParagraph"/>
        <w:spacing w:after="120"/>
        <w:jc w:val="both"/>
        <w:rPr>
          <w:rFonts w:asciiTheme="majorHAnsi" w:hAnsiTheme="majorHAnsi"/>
          <w:color w:val="000000"/>
        </w:rPr>
      </w:pPr>
    </w:p>
    <w:p w14:paraId="1EC9C30D" w14:textId="2C2F2628" w:rsidR="00B10630" w:rsidRPr="006E1050" w:rsidRDefault="00B10630" w:rsidP="006E1050">
      <w:pPr>
        <w:pStyle w:val="ListParagraph"/>
        <w:numPr>
          <w:ilvl w:val="0"/>
          <w:numId w:val="4"/>
        </w:numPr>
        <w:spacing w:after="200"/>
        <w:jc w:val="both"/>
        <w:rPr>
          <w:rFonts w:asciiTheme="majorHAnsi" w:hAnsiTheme="majorHAnsi"/>
        </w:rPr>
      </w:pPr>
      <w:r w:rsidRPr="006E1050">
        <w:rPr>
          <w:rFonts w:asciiTheme="majorHAnsi" w:hAnsiTheme="majorHAnsi" w:cs="Arial"/>
        </w:rPr>
        <w:t xml:space="preserve">Rachel - </w:t>
      </w:r>
      <w:r w:rsidR="00F85BBA" w:rsidRPr="006E1050">
        <w:rPr>
          <w:rFonts w:asciiTheme="majorHAnsi" w:hAnsiTheme="majorHAnsi"/>
        </w:rPr>
        <w:t>Does the Scottish government plan to help the Malawian government to get more girls in school- as girls education is so important?</w:t>
      </w:r>
    </w:p>
    <w:p w14:paraId="6AA3C329" w14:textId="77777777" w:rsidR="00B55255" w:rsidRPr="006E1050" w:rsidRDefault="00B55255" w:rsidP="006E1050">
      <w:pPr>
        <w:pStyle w:val="ListParagraph"/>
        <w:jc w:val="both"/>
        <w:rPr>
          <w:rFonts w:asciiTheme="majorHAnsi" w:hAnsiTheme="majorHAnsi"/>
        </w:rPr>
      </w:pPr>
    </w:p>
    <w:p w14:paraId="604ED37A" w14:textId="7F48D7FF" w:rsidR="00E6264F" w:rsidRPr="006E1050" w:rsidRDefault="00B55255" w:rsidP="006E1050">
      <w:pPr>
        <w:spacing w:after="200"/>
        <w:jc w:val="both"/>
        <w:rPr>
          <w:rFonts w:asciiTheme="majorHAnsi" w:hAnsiTheme="majorHAnsi"/>
        </w:rPr>
      </w:pPr>
      <w:r w:rsidRPr="006E1050">
        <w:rPr>
          <w:rFonts w:asciiTheme="majorHAnsi" w:hAnsiTheme="majorHAnsi"/>
        </w:rPr>
        <w:t>Responses from the minister to these questions included his recognition of the important role the SMP plays in enhancing youth links between Scotland and Malawi, his realisation while visiting Malawi of the ambition to include more of the youth voice in development work, and his willingness to put young people at the heart of the link between Scotland and Malawi and to strengthen</w:t>
      </w:r>
      <w:r w:rsidR="00A768F4" w:rsidRPr="006E1050">
        <w:rPr>
          <w:rFonts w:asciiTheme="majorHAnsi" w:hAnsiTheme="majorHAnsi"/>
        </w:rPr>
        <w:t xml:space="preserve"> and build on</w:t>
      </w:r>
      <w:r w:rsidRPr="006E1050">
        <w:rPr>
          <w:rFonts w:asciiTheme="majorHAnsi" w:hAnsiTheme="majorHAnsi"/>
        </w:rPr>
        <w:t xml:space="preserve"> the already well-established work achieved in Scotland through initiatives like the Year of Young People. </w:t>
      </w:r>
    </w:p>
    <w:p w14:paraId="5D1430DF" w14:textId="289341F5" w:rsidR="00B55255" w:rsidRPr="006E1050" w:rsidRDefault="00B55255" w:rsidP="006E1050">
      <w:pPr>
        <w:spacing w:after="200"/>
        <w:jc w:val="both"/>
        <w:rPr>
          <w:rFonts w:asciiTheme="majorHAnsi" w:hAnsiTheme="majorHAnsi"/>
        </w:rPr>
      </w:pPr>
      <w:r w:rsidRPr="006E1050">
        <w:rPr>
          <w:rFonts w:asciiTheme="majorHAnsi" w:hAnsiTheme="majorHAnsi"/>
        </w:rPr>
        <w:t xml:space="preserve">The minister also talked about the importance of facing challenges in Scotland and Malawi together </w:t>
      </w:r>
      <w:r w:rsidR="007404B7" w:rsidRPr="006E1050">
        <w:rPr>
          <w:rFonts w:asciiTheme="majorHAnsi" w:hAnsiTheme="majorHAnsi"/>
        </w:rPr>
        <w:t>in empathy rather than sympathy; using partnership and collaboration in place of simply charity as an approach</w:t>
      </w:r>
      <w:r w:rsidR="00A768F4" w:rsidRPr="006E1050">
        <w:rPr>
          <w:rFonts w:asciiTheme="majorHAnsi" w:hAnsiTheme="majorHAnsi"/>
        </w:rPr>
        <w:t xml:space="preserve"> to developing the partnership</w:t>
      </w:r>
      <w:r w:rsidR="007404B7" w:rsidRPr="006E1050">
        <w:rPr>
          <w:rFonts w:asciiTheme="majorHAnsi" w:hAnsiTheme="majorHAnsi"/>
        </w:rPr>
        <w:t xml:space="preserve">. </w:t>
      </w:r>
    </w:p>
    <w:p w14:paraId="783B7675" w14:textId="4E86F83E" w:rsidR="00B10630" w:rsidRPr="006E1050" w:rsidRDefault="00B10630" w:rsidP="00E82FFA">
      <w:pPr>
        <w:jc w:val="both"/>
        <w:rPr>
          <w:rFonts w:asciiTheme="majorHAnsi" w:hAnsiTheme="majorHAnsi"/>
        </w:rPr>
      </w:pPr>
    </w:p>
    <w:p w14:paraId="36612101" w14:textId="4091CA26" w:rsidR="00E82FFA" w:rsidRPr="006E1050" w:rsidRDefault="006217CD" w:rsidP="00E82FFA">
      <w:pPr>
        <w:jc w:val="both"/>
        <w:rPr>
          <w:rFonts w:asciiTheme="majorHAnsi" w:hAnsiTheme="majorHAnsi"/>
        </w:rPr>
      </w:pPr>
      <w:r w:rsidRPr="006E1050">
        <w:rPr>
          <w:rFonts w:asciiTheme="majorHAnsi" w:hAnsiTheme="majorHAnsi"/>
          <w:b/>
          <w:noProof/>
          <w:lang w:eastAsia="en-GB"/>
        </w:rPr>
        <mc:AlternateContent>
          <mc:Choice Requires="wps">
            <w:drawing>
              <wp:anchor distT="0" distB="0" distL="114300" distR="114300" simplePos="0" relativeHeight="251679744" behindDoc="1" locked="0" layoutInCell="1" allowOverlap="1" wp14:anchorId="0456819A" wp14:editId="3E3A0C4D">
                <wp:simplePos x="0" y="0"/>
                <wp:positionH relativeFrom="column">
                  <wp:posOffset>-1143000</wp:posOffset>
                </wp:positionH>
                <wp:positionV relativeFrom="paragraph">
                  <wp:posOffset>154940</wp:posOffset>
                </wp:positionV>
                <wp:extent cx="8001000"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0805BD"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90pt;margin-top:12.2pt;width:630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" fillcolor="#b8cce4 [1300]" stroked="f">
                <v:textbox>
                  <w:txbxContent>
                    <w:p w14:paraId="0C0805BD" w14:textId="77777777" w:rsidR="006217CD" w:rsidRDefault="006217CD" w:rsidP="006217CD"/>
                  </w:txbxContent>
                </v:textbox>
              </v:shape>
            </w:pict>
          </mc:Fallback>
        </mc:AlternateContent>
      </w:r>
    </w:p>
    <w:p w14:paraId="473BE992" w14:textId="37DF3A5C" w:rsidR="00E82FFA" w:rsidRPr="006E1050" w:rsidRDefault="00E82FFA" w:rsidP="006217CD">
      <w:pPr>
        <w:pStyle w:val="ListParagraph"/>
        <w:numPr>
          <w:ilvl w:val="0"/>
          <w:numId w:val="3"/>
        </w:numPr>
        <w:jc w:val="both"/>
        <w:rPr>
          <w:rFonts w:asciiTheme="majorHAnsi" w:hAnsiTheme="majorHAnsi"/>
          <w:b/>
        </w:rPr>
      </w:pPr>
      <w:r w:rsidRPr="006E1050">
        <w:rPr>
          <w:rFonts w:asciiTheme="majorHAnsi" w:hAnsiTheme="majorHAnsi"/>
        </w:rPr>
        <w:t xml:space="preserve"> </w:t>
      </w:r>
      <w:r w:rsidRPr="006E1050">
        <w:rPr>
          <w:rFonts w:asciiTheme="majorHAnsi" w:hAnsiTheme="majorHAnsi"/>
          <w:b/>
        </w:rPr>
        <w:t xml:space="preserve">UPDATE FROM WESTMINSTER &amp; </w:t>
      </w:r>
      <w:r w:rsidR="00F85BBA" w:rsidRPr="006E1050">
        <w:rPr>
          <w:rFonts w:asciiTheme="majorHAnsi" w:hAnsiTheme="majorHAnsi"/>
          <w:b/>
        </w:rPr>
        <w:t>HOLYR</w:t>
      </w:r>
      <w:r w:rsidRPr="006E1050">
        <w:rPr>
          <w:rFonts w:asciiTheme="majorHAnsi" w:hAnsiTheme="majorHAnsi"/>
          <w:b/>
        </w:rPr>
        <w:t>OOD</w:t>
      </w:r>
    </w:p>
    <w:p w14:paraId="1F995F5A" w14:textId="77777777" w:rsidR="00E82FFA" w:rsidRPr="006E1050" w:rsidRDefault="00E82FFA" w:rsidP="00E82FFA">
      <w:pPr>
        <w:jc w:val="both"/>
        <w:rPr>
          <w:rFonts w:asciiTheme="majorHAnsi" w:hAnsiTheme="majorHAnsi"/>
        </w:rPr>
      </w:pPr>
    </w:p>
    <w:p w14:paraId="5BC518AB" w14:textId="2071E831" w:rsidR="00E82FFA" w:rsidRPr="006E1050" w:rsidRDefault="00E82FFA" w:rsidP="00E82FFA">
      <w:pPr>
        <w:jc w:val="both"/>
        <w:rPr>
          <w:rFonts w:asciiTheme="majorHAnsi" w:hAnsiTheme="majorHAnsi"/>
        </w:rPr>
      </w:pPr>
      <w:r w:rsidRPr="006E1050">
        <w:rPr>
          <w:rFonts w:asciiTheme="majorHAnsi" w:hAnsiTheme="majorHAnsi"/>
        </w:rPr>
        <w:t>Patrick Grady MP (Chair, All-Party Parliamentary Group) and Alexander Stewart MSP (Co-Convenor, Malawi Cross Party Group) both took the opportunity to showcase highlights from the past year at both the APPG and CPG meetings. They gave a brief overview of the guest speakers who have presented and led discussions at each group, the variety of topics, and how important these conversations had at parliamentary level are.</w:t>
      </w:r>
    </w:p>
    <w:p w14:paraId="19CBE203" w14:textId="3404FBBB" w:rsidR="00E82FFA" w:rsidRPr="006E1050" w:rsidRDefault="006217CD" w:rsidP="00E82FFA">
      <w:pPr>
        <w:jc w:val="both"/>
        <w:rPr>
          <w:rFonts w:asciiTheme="majorHAnsi" w:hAnsiTheme="majorHAnsi"/>
        </w:rPr>
      </w:pPr>
      <w:r w:rsidRPr="006E1050">
        <w:rPr>
          <w:rFonts w:asciiTheme="majorHAnsi" w:hAnsiTheme="majorHAnsi"/>
          <w:b/>
          <w:noProof/>
          <w:lang w:eastAsia="en-GB"/>
        </w:rPr>
        <mc:AlternateContent>
          <mc:Choice Requires="wps">
            <w:drawing>
              <wp:anchor distT="0" distB="0" distL="114300" distR="114300" simplePos="0" relativeHeight="251681792" behindDoc="1" locked="0" layoutInCell="1" allowOverlap="1" wp14:anchorId="1C69EEAA" wp14:editId="53F6B7DE">
                <wp:simplePos x="0" y="0"/>
                <wp:positionH relativeFrom="column">
                  <wp:posOffset>-1257300</wp:posOffset>
                </wp:positionH>
                <wp:positionV relativeFrom="paragraph">
                  <wp:posOffset>147320</wp:posOffset>
                </wp:positionV>
                <wp:extent cx="8001000"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5F8EB3"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99pt;margin-top:11.6pt;width:630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" fillcolor="#b8cce4 [1300]" stroked="f">
                <v:textbox>
                  <w:txbxContent>
                    <w:p w14:paraId="195F8EB3" w14:textId="77777777" w:rsidR="006217CD" w:rsidRDefault="006217CD" w:rsidP="006217CD"/>
                  </w:txbxContent>
                </v:textbox>
              </v:shape>
            </w:pict>
          </mc:Fallback>
        </mc:AlternateContent>
      </w:r>
    </w:p>
    <w:p w14:paraId="3DAA5133" w14:textId="172D8EAC" w:rsidR="00E82FFA" w:rsidRPr="006E1050" w:rsidRDefault="00E82FFA" w:rsidP="006217CD">
      <w:pPr>
        <w:pStyle w:val="ListParagraph"/>
        <w:numPr>
          <w:ilvl w:val="0"/>
          <w:numId w:val="3"/>
        </w:numPr>
        <w:jc w:val="both"/>
        <w:rPr>
          <w:rFonts w:asciiTheme="majorHAnsi" w:hAnsiTheme="majorHAnsi"/>
          <w:b/>
        </w:rPr>
      </w:pPr>
      <w:r w:rsidRPr="006E1050">
        <w:rPr>
          <w:rFonts w:asciiTheme="majorHAnsi" w:hAnsiTheme="majorHAnsi"/>
          <w:b/>
        </w:rPr>
        <w:t xml:space="preserve"> MEMBER AWARDS</w:t>
      </w:r>
    </w:p>
    <w:p w14:paraId="49F9EFA3" w14:textId="77777777" w:rsidR="00E82FFA" w:rsidRPr="006E1050" w:rsidRDefault="00E82FFA" w:rsidP="00E82FFA">
      <w:pPr>
        <w:jc w:val="both"/>
        <w:rPr>
          <w:rFonts w:asciiTheme="majorHAnsi" w:hAnsiTheme="majorHAnsi"/>
        </w:rPr>
      </w:pPr>
    </w:p>
    <w:p w14:paraId="2235790C" w14:textId="77777777" w:rsidR="001A1DD9" w:rsidRPr="006E1050" w:rsidRDefault="00E82FFA" w:rsidP="00E82FFA">
      <w:pPr>
        <w:jc w:val="both"/>
        <w:rPr>
          <w:rFonts w:asciiTheme="majorHAnsi" w:hAnsiTheme="majorHAnsi"/>
        </w:rPr>
      </w:pPr>
      <w:r w:rsidRPr="006E1050">
        <w:rPr>
          <w:rFonts w:asciiTheme="majorHAnsi" w:hAnsiTheme="majorHAnsi"/>
        </w:rPr>
        <w:t xml:space="preserve">Prior to the AGM, delegates were asked to submit a short video either showcasing their work with young people, or in tackling sustainability issues. Member videos had been shortlisted by a Scottish and Malawian judging panel, and the four winning videos were played at the AGM. The winners of the SMP’s 2018 Member Awards were, in no particular order: Link Community Development International, First Aid Africa, </w:t>
      </w:r>
      <w:proofErr w:type="spellStart"/>
      <w:r w:rsidRPr="006E1050">
        <w:rPr>
          <w:rFonts w:asciiTheme="majorHAnsi" w:hAnsiTheme="majorHAnsi"/>
        </w:rPr>
        <w:t>Steka-Kenyawi</w:t>
      </w:r>
      <w:proofErr w:type="spellEnd"/>
      <w:r w:rsidRPr="006E1050">
        <w:rPr>
          <w:rFonts w:asciiTheme="majorHAnsi" w:hAnsiTheme="majorHAnsi"/>
        </w:rPr>
        <w:t xml:space="preserve"> Kids, and St Maurice’s High School. Each recipient of a Member Award were presented with a hamper of Malawian goods, including Mzuzu coffee, </w:t>
      </w:r>
      <w:proofErr w:type="spellStart"/>
      <w:r w:rsidRPr="006E1050">
        <w:rPr>
          <w:rFonts w:asciiTheme="majorHAnsi" w:hAnsiTheme="majorHAnsi"/>
        </w:rPr>
        <w:t>Nali</w:t>
      </w:r>
      <w:proofErr w:type="spellEnd"/>
      <w:r w:rsidRPr="006E1050">
        <w:rPr>
          <w:rFonts w:asciiTheme="majorHAnsi" w:hAnsiTheme="majorHAnsi"/>
        </w:rPr>
        <w:t xml:space="preserve"> sauce, </w:t>
      </w:r>
      <w:r w:rsidR="00F94F8D" w:rsidRPr="006E1050">
        <w:rPr>
          <w:rFonts w:asciiTheme="majorHAnsi" w:hAnsiTheme="majorHAnsi"/>
        </w:rPr>
        <w:t xml:space="preserve">Malawian gin, </w:t>
      </w:r>
    </w:p>
    <w:p w14:paraId="36F780BF" w14:textId="77777777" w:rsidR="001A1DD9" w:rsidRPr="006E1050" w:rsidRDefault="001A1DD9" w:rsidP="00E82FFA">
      <w:pPr>
        <w:jc w:val="both"/>
        <w:rPr>
          <w:rFonts w:asciiTheme="majorHAnsi" w:hAnsiTheme="majorHAnsi"/>
        </w:rPr>
      </w:pPr>
    </w:p>
    <w:p w14:paraId="16C7AB77" w14:textId="77777777" w:rsidR="001A1DD9" w:rsidRPr="006E1050" w:rsidRDefault="001A1DD9" w:rsidP="00E82FFA">
      <w:pPr>
        <w:jc w:val="both"/>
        <w:rPr>
          <w:rFonts w:asciiTheme="majorHAnsi" w:hAnsiTheme="majorHAnsi"/>
        </w:rPr>
      </w:pPr>
    </w:p>
    <w:p w14:paraId="53BE554B" w14:textId="77777777" w:rsidR="006E1050" w:rsidRDefault="006E1050" w:rsidP="00E82FFA">
      <w:pPr>
        <w:jc w:val="both"/>
        <w:rPr>
          <w:rFonts w:asciiTheme="majorHAnsi" w:hAnsiTheme="majorHAnsi"/>
        </w:rPr>
      </w:pPr>
    </w:p>
    <w:p w14:paraId="47DB0BA4" w14:textId="77777777" w:rsidR="006E1050" w:rsidRDefault="006E1050" w:rsidP="00E82FFA">
      <w:pPr>
        <w:jc w:val="both"/>
        <w:rPr>
          <w:rFonts w:asciiTheme="majorHAnsi" w:hAnsiTheme="majorHAnsi"/>
        </w:rPr>
      </w:pPr>
    </w:p>
    <w:p w14:paraId="6CABD594" w14:textId="78718B3C" w:rsidR="00E82FFA" w:rsidRPr="006E1050" w:rsidRDefault="00F94F8D" w:rsidP="00E82FFA">
      <w:pPr>
        <w:jc w:val="both"/>
        <w:rPr>
          <w:rFonts w:asciiTheme="majorHAnsi" w:hAnsiTheme="majorHAnsi"/>
        </w:rPr>
      </w:pPr>
      <w:proofErr w:type="spellStart"/>
      <w:r w:rsidRPr="006E1050">
        <w:rPr>
          <w:rFonts w:asciiTheme="majorHAnsi" w:hAnsiTheme="majorHAnsi"/>
        </w:rPr>
        <w:t>Kilombero</w:t>
      </w:r>
      <w:proofErr w:type="spellEnd"/>
      <w:r w:rsidRPr="006E1050">
        <w:rPr>
          <w:rFonts w:asciiTheme="majorHAnsi" w:hAnsiTheme="majorHAnsi"/>
        </w:rPr>
        <w:t xml:space="preserve"> rice, and an SMP t-shirt, as well as one of the new Scotland-Malawi </w:t>
      </w:r>
      <w:proofErr w:type="spellStart"/>
      <w:r w:rsidRPr="006E1050">
        <w:rPr>
          <w:rFonts w:asciiTheme="majorHAnsi" w:hAnsiTheme="majorHAnsi"/>
        </w:rPr>
        <w:t>Chitenje</w:t>
      </w:r>
      <w:proofErr w:type="spellEnd"/>
      <w:r w:rsidRPr="006E1050">
        <w:rPr>
          <w:rFonts w:asciiTheme="majorHAnsi" w:hAnsiTheme="majorHAnsi"/>
        </w:rPr>
        <w:t xml:space="preserve"> and a hand-engraved wooden Member Award plaque straight from Malawi. Recipients were also able to randomly choose from a selection of tourism prizes</w:t>
      </w:r>
    </w:p>
    <w:p w14:paraId="4F3ACD14" w14:textId="77777777" w:rsidR="00B12185" w:rsidRPr="006E1050" w:rsidRDefault="00B12185" w:rsidP="005063D6">
      <w:pPr>
        <w:jc w:val="both"/>
        <w:rPr>
          <w:rFonts w:asciiTheme="majorHAnsi" w:hAnsiTheme="majorHAnsi"/>
        </w:rPr>
      </w:pPr>
    </w:p>
    <w:p w14:paraId="7C4BC985" w14:textId="49CF4462" w:rsidR="00F94F8D" w:rsidRPr="001A1DD9" w:rsidRDefault="00F94F8D" w:rsidP="005063D6">
      <w:pPr>
        <w:jc w:val="both"/>
        <w:rPr>
          <w:rFonts w:asciiTheme="majorHAnsi" w:hAnsiTheme="majorHAnsi"/>
        </w:rPr>
      </w:pPr>
      <w:r w:rsidRPr="006E1050">
        <w:rPr>
          <w:rFonts w:asciiTheme="majorHAnsi" w:hAnsiTheme="majorHAnsi"/>
        </w:rPr>
        <w:t>‘Runner-ups’ – Mission Rabies, Responsible Safari Company, and Dunblane-</w:t>
      </w:r>
      <w:proofErr w:type="spellStart"/>
      <w:r w:rsidRPr="006E1050">
        <w:rPr>
          <w:rFonts w:asciiTheme="majorHAnsi" w:hAnsiTheme="majorHAnsi"/>
        </w:rPr>
        <w:t>Likhubula</w:t>
      </w:r>
      <w:proofErr w:type="spellEnd"/>
      <w:r w:rsidRPr="006E1050">
        <w:rPr>
          <w:rFonts w:asciiTheme="majorHAnsi" w:hAnsiTheme="majorHAnsi"/>
        </w:rPr>
        <w:t xml:space="preserve"> Partnership – were also able to randomly choose from a selection of tourism prizes.</w:t>
      </w:r>
      <w:r w:rsidRPr="001A1DD9">
        <w:rPr>
          <w:rFonts w:asciiTheme="majorHAnsi" w:hAnsiTheme="majorHAnsi"/>
        </w:rPr>
        <w:t xml:space="preserve"> </w:t>
      </w:r>
    </w:p>
    <w:p w14:paraId="2F7F459C" w14:textId="65788BDB" w:rsidR="00F94F8D" w:rsidRPr="001A1DD9" w:rsidRDefault="00861C72" w:rsidP="005063D6">
      <w:pPr>
        <w:jc w:val="both"/>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83840" behindDoc="1" locked="0" layoutInCell="1" allowOverlap="1" wp14:anchorId="175A6A8D" wp14:editId="5C9A4DB0">
                <wp:simplePos x="0" y="0"/>
                <wp:positionH relativeFrom="column">
                  <wp:posOffset>-1371600</wp:posOffset>
                </wp:positionH>
                <wp:positionV relativeFrom="paragraph">
                  <wp:posOffset>71120</wp:posOffset>
                </wp:positionV>
                <wp:extent cx="800100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F8ADF2"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108pt;margin-top:5.6pt;width:63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" fillcolor="#b8cce4 [1300]" stroked="f">
                <v:textbox>
                  <w:txbxContent>
                    <w:p w14:paraId="3AF8ADF2" w14:textId="77777777" w:rsidR="006217CD" w:rsidRDefault="006217CD" w:rsidP="006217CD"/>
                  </w:txbxContent>
                </v:textbox>
              </v:shape>
            </w:pict>
          </mc:Fallback>
        </mc:AlternateContent>
      </w:r>
    </w:p>
    <w:p w14:paraId="409E3BA0" w14:textId="61C94F18" w:rsidR="00F94F8D" w:rsidRPr="001A1DD9" w:rsidRDefault="00F94F8D" w:rsidP="006217CD">
      <w:pPr>
        <w:pStyle w:val="ListParagraph"/>
        <w:numPr>
          <w:ilvl w:val="0"/>
          <w:numId w:val="3"/>
        </w:numPr>
        <w:jc w:val="both"/>
        <w:rPr>
          <w:rFonts w:asciiTheme="majorHAnsi" w:hAnsiTheme="majorHAnsi"/>
          <w:b/>
        </w:rPr>
      </w:pPr>
      <w:r w:rsidRPr="001A1DD9">
        <w:rPr>
          <w:rFonts w:asciiTheme="majorHAnsi" w:hAnsiTheme="majorHAnsi"/>
        </w:rPr>
        <w:t xml:space="preserve"> </w:t>
      </w:r>
      <w:r w:rsidRPr="001A1DD9">
        <w:rPr>
          <w:rFonts w:asciiTheme="majorHAnsi" w:hAnsiTheme="majorHAnsi"/>
          <w:b/>
        </w:rPr>
        <w:t>CORE BUSINESS</w:t>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rPr>
        <w:t>KEN ROSS</w:t>
      </w:r>
    </w:p>
    <w:p w14:paraId="11624DAF" w14:textId="77777777" w:rsidR="00F94F8D" w:rsidRPr="001A1DD9" w:rsidRDefault="00F94F8D" w:rsidP="00F94F8D">
      <w:pPr>
        <w:jc w:val="both"/>
        <w:rPr>
          <w:rFonts w:asciiTheme="majorHAnsi" w:hAnsiTheme="majorHAnsi"/>
        </w:rPr>
      </w:pPr>
    </w:p>
    <w:p w14:paraId="33F9157B" w14:textId="3BDAC60C" w:rsidR="00F94F8D" w:rsidRPr="001A1DD9" w:rsidRDefault="00F94F8D" w:rsidP="00F94F8D">
      <w:pPr>
        <w:jc w:val="both"/>
        <w:rPr>
          <w:rFonts w:asciiTheme="majorHAnsi" w:hAnsiTheme="majorHAnsi"/>
        </w:rPr>
      </w:pPr>
      <w:r w:rsidRPr="001A1DD9">
        <w:rPr>
          <w:rFonts w:asciiTheme="majorHAnsi" w:hAnsiTheme="majorHAnsi"/>
        </w:rPr>
        <w:t>Ken Ross introduced the AGM core business for the afternoon.</w:t>
      </w:r>
    </w:p>
    <w:p w14:paraId="778B737F" w14:textId="77777777" w:rsidR="00F94F8D" w:rsidRPr="001A1DD9" w:rsidRDefault="00F94F8D" w:rsidP="00F94F8D">
      <w:pPr>
        <w:jc w:val="both"/>
        <w:rPr>
          <w:rFonts w:asciiTheme="majorHAnsi" w:hAnsiTheme="majorHAnsi"/>
        </w:rPr>
      </w:pPr>
    </w:p>
    <w:p w14:paraId="52EC9E63" w14:textId="5A85289C" w:rsidR="00F94F8D" w:rsidRPr="001A1DD9" w:rsidRDefault="00F94F8D" w:rsidP="00F94F8D">
      <w:pPr>
        <w:jc w:val="both"/>
        <w:rPr>
          <w:rFonts w:asciiTheme="majorHAnsi" w:hAnsiTheme="majorHAnsi"/>
        </w:rPr>
      </w:pPr>
      <w:r w:rsidRPr="001A1DD9">
        <w:rPr>
          <w:rFonts w:asciiTheme="majorHAnsi" w:hAnsiTheme="majorHAnsi"/>
          <w:u w:val="single"/>
        </w:rPr>
        <w:t>Approval of 2017 AGM Minutes</w:t>
      </w:r>
    </w:p>
    <w:p w14:paraId="1327942D" w14:textId="02DC0663" w:rsidR="00F94F8D" w:rsidRPr="001A1DD9" w:rsidRDefault="00F94F8D" w:rsidP="00F94F8D">
      <w:pPr>
        <w:jc w:val="both"/>
        <w:rPr>
          <w:rFonts w:asciiTheme="majorHAnsi" w:hAnsiTheme="majorHAnsi"/>
        </w:rPr>
      </w:pPr>
      <w:r w:rsidRPr="001A1DD9">
        <w:rPr>
          <w:rFonts w:asciiTheme="majorHAnsi" w:hAnsiTheme="majorHAnsi"/>
        </w:rPr>
        <w:t>The minutes of the 30</w:t>
      </w:r>
      <w:r w:rsidRPr="001A1DD9">
        <w:rPr>
          <w:rFonts w:asciiTheme="majorHAnsi" w:hAnsiTheme="majorHAnsi"/>
          <w:vertAlign w:val="superscript"/>
        </w:rPr>
        <w:t>th</w:t>
      </w:r>
      <w:r w:rsidRPr="001A1DD9">
        <w:rPr>
          <w:rFonts w:asciiTheme="majorHAnsi" w:hAnsiTheme="majorHAnsi"/>
        </w:rPr>
        <w:t xml:space="preserve"> September 2017 AGM were approved by the membership. Proposed by </w:t>
      </w:r>
      <w:proofErr w:type="spellStart"/>
      <w:r w:rsidRPr="001A1DD9">
        <w:rPr>
          <w:rFonts w:asciiTheme="majorHAnsi" w:hAnsiTheme="majorHAnsi"/>
        </w:rPr>
        <w:t>Seonaid</w:t>
      </w:r>
      <w:proofErr w:type="spellEnd"/>
      <w:r w:rsidRPr="001A1DD9">
        <w:rPr>
          <w:rFonts w:asciiTheme="majorHAnsi" w:hAnsiTheme="majorHAnsi"/>
        </w:rPr>
        <w:t xml:space="preserve"> Stevenson and seconded by Alasdair Beaton.</w:t>
      </w:r>
    </w:p>
    <w:p w14:paraId="03342780" w14:textId="77777777" w:rsidR="00F94F8D" w:rsidRPr="001A1DD9" w:rsidRDefault="00F94F8D" w:rsidP="00F94F8D">
      <w:pPr>
        <w:jc w:val="both"/>
        <w:rPr>
          <w:rFonts w:asciiTheme="majorHAnsi" w:hAnsiTheme="majorHAnsi"/>
        </w:rPr>
      </w:pPr>
    </w:p>
    <w:p w14:paraId="4DEDAFE0" w14:textId="3280FFC9" w:rsidR="00F94F8D" w:rsidRPr="001A1DD9" w:rsidRDefault="00F94F8D" w:rsidP="00F94F8D">
      <w:pPr>
        <w:jc w:val="both"/>
        <w:rPr>
          <w:rFonts w:asciiTheme="majorHAnsi" w:hAnsiTheme="majorHAnsi"/>
        </w:rPr>
      </w:pPr>
      <w:r w:rsidRPr="001A1DD9">
        <w:rPr>
          <w:rFonts w:asciiTheme="majorHAnsi" w:hAnsiTheme="majorHAnsi"/>
          <w:u w:val="single"/>
        </w:rPr>
        <w:t>Adoption of 2017/18 Accounts</w:t>
      </w:r>
    </w:p>
    <w:p w14:paraId="19E184EF" w14:textId="247B8258" w:rsidR="00F94F8D" w:rsidRPr="001A1DD9" w:rsidRDefault="00F94F8D" w:rsidP="00F94F8D">
      <w:pPr>
        <w:jc w:val="both"/>
        <w:rPr>
          <w:rFonts w:asciiTheme="majorHAnsi" w:hAnsiTheme="majorHAnsi"/>
        </w:rPr>
      </w:pPr>
      <w:r w:rsidRPr="001A1DD9">
        <w:rPr>
          <w:rFonts w:asciiTheme="majorHAnsi" w:hAnsiTheme="majorHAnsi"/>
        </w:rPr>
        <w:t>A summary of the 2017/18 accounts was presented by Claire Martin as Chair of the Audit and Finance Committee. The accounts were unanimously accepted by members. This was proposed by Caroline Beaton and seconded by Andrew Vincent.</w:t>
      </w:r>
    </w:p>
    <w:p w14:paraId="31442025" w14:textId="77777777" w:rsidR="00F94F8D" w:rsidRPr="001A1DD9" w:rsidRDefault="00F94F8D" w:rsidP="00F94F8D">
      <w:pPr>
        <w:jc w:val="both"/>
        <w:rPr>
          <w:rFonts w:asciiTheme="majorHAnsi" w:hAnsiTheme="majorHAnsi"/>
        </w:rPr>
      </w:pPr>
    </w:p>
    <w:p w14:paraId="1D91EB6F" w14:textId="22E86F2E" w:rsidR="00F94F8D" w:rsidRPr="001A1DD9" w:rsidRDefault="00F94F8D" w:rsidP="00F94F8D">
      <w:pPr>
        <w:jc w:val="both"/>
        <w:rPr>
          <w:rFonts w:asciiTheme="majorHAnsi" w:hAnsiTheme="majorHAnsi"/>
        </w:rPr>
      </w:pPr>
      <w:r w:rsidRPr="001A1DD9">
        <w:rPr>
          <w:rFonts w:asciiTheme="majorHAnsi" w:hAnsiTheme="majorHAnsi"/>
          <w:u w:val="single"/>
        </w:rPr>
        <w:t>Motion 1: Appointment of Independent Examiner</w:t>
      </w:r>
    </w:p>
    <w:p w14:paraId="49FE063C" w14:textId="4EEFF817" w:rsidR="00F94F8D" w:rsidRPr="001A1DD9" w:rsidRDefault="00F94F8D" w:rsidP="00F94F8D">
      <w:pPr>
        <w:jc w:val="both"/>
        <w:rPr>
          <w:rFonts w:asciiTheme="majorHAnsi" w:hAnsiTheme="majorHAnsi"/>
        </w:rPr>
      </w:pPr>
      <w:r w:rsidRPr="001A1DD9">
        <w:rPr>
          <w:rFonts w:asciiTheme="majorHAnsi" w:hAnsiTheme="majorHAnsi"/>
        </w:rPr>
        <w:t xml:space="preserve">Martin Aitken &amp; Co, Chartered Accounts, </w:t>
      </w:r>
      <w:proofErr w:type="gramStart"/>
      <w:r w:rsidRPr="001A1DD9">
        <w:rPr>
          <w:rFonts w:asciiTheme="majorHAnsi" w:hAnsiTheme="majorHAnsi"/>
        </w:rPr>
        <w:t>were</w:t>
      </w:r>
      <w:proofErr w:type="gramEnd"/>
      <w:r w:rsidRPr="001A1DD9">
        <w:rPr>
          <w:rFonts w:asciiTheme="majorHAnsi" w:hAnsiTheme="majorHAnsi"/>
        </w:rPr>
        <w:t xml:space="preserve"> reappointed as independent examiners for a further twelve months. This was proposed by Alan Laverock and seconded by Catriona Connolly.</w:t>
      </w:r>
    </w:p>
    <w:p w14:paraId="3142136D" w14:textId="77777777" w:rsidR="00F94F8D" w:rsidRPr="001A1DD9" w:rsidRDefault="00F94F8D" w:rsidP="00F94F8D">
      <w:pPr>
        <w:jc w:val="both"/>
        <w:rPr>
          <w:rFonts w:asciiTheme="majorHAnsi" w:hAnsiTheme="majorHAnsi"/>
        </w:rPr>
      </w:pPr>
    </w:p>
    <w:p w14:paraId="670D6CBC" w14:textId="09115519" w:rsidR="00F94F8D" w:rsidRPr="001A1DD9" w:rsidRDefault="00F94F8D" w:rsidP="00F94F8D">
      <w:pPr>
        <w:jc w:val="both"/>
        <w:rPr>
          <w:rFonts w:asciiTheme="majorHAnsi" w:hAnsiTheme="majorHAnsi"/>
        </w:rPr>
      </w:pPr>
      <w:r w:rsidRPr="001A1DD9">
        <w:rPr>
          <w:rFonts w:asciiTheme="majorHAnsi" w:hAnsiTheme="majorHAnsi"/>
          <w:u w:val="single"/>
        </w:rPr>
        <w:t>Director Elections</w:t>
      </w:r>
    </w:p>
    <w:p w14:paraId="78FA49AA" w14:textId="02A930E9" w:rsidR="00F94F8D" w:rsidRPr="001A1DD9" w:rsidRDefault="00F94F8D" w:rsidP="00F94F8D">
      <w:pPr>
        <w:pStyle w:val="ListParagraph"/>
        <w:numPr>
          <w:ilvl w:val="0"/>
          <w:numId w:val="2"/>
        </w:numPr>
        <w:jc w:val="both"/>
        <w:rPr>
          <w:rFonts w:asciiTheme="majorHAnsi" w:hAnsiTheme="majorHAnsi"/>
        </w:rPr>
      </w:pPr>
      <w:r w:rsidRPr="001A1DD9">
        <w:rPr>
          <w:rFonts w:asciiTheme="majorHAnsi" w:hAnsiTheme="majorHAnsi"/>
        </w:rPr>
        <w:t>Two Directors had their three-year term end at the 2018 AGM: Heather Cubie and Sam Riddell</w:t>
      </w:r>
      <w:r w:rsidR="002D004F" w:rsidRPr="001A1DD9">
        <w:rPr>
          <w:rFonts w:asciiTheme="majorHAnsi" w:hAnsiTheme="majorHAnsi"/>
        </w:rPr>
        <w:t>. In addition, Stuart Brown stood down from the Board to take up employment with the SMP, leaving three seats available.</w:t>
      </w:r>
    </w:p>
    <w:p w14:paraId="16778800" w14:textId="5CBBAD98" w:rsidR="002D004F" w:rsidRPr="001A1DD9" w:rsidRDefault="002D004F" w:rsidP="00F94F8D">
      <w:pPr>
        <w:pStyle w:val="ListParagraph"/>
        <w:numPr>
          <w:ilvl w:val="0"/>
          <w:numId w:val="2"/>
        </w:numPr>
        <w:jc w:val="both"/>
        <w:rPr>
          <w:rFonts w:asciiTheme="majorHAnsi" w:hAnsiTheme="majorHAnsi"/>
        </w:rPr>
      </w:pPr>
      <w:r w:rsidRPr="001A1DD9">
        <w:rPr>
          <w:rFonts w:asciiTheme="majorHAnsi" w:hAnsiTheme="majorHAnsi"/>
        </w:rPr>
        <w:t>Heather Cubie stood for re-election.</w:t>
      </w:r>
    </w:p>
    <w:p w14:paraId="2FC61260" w14:textId="363D4215" w:rsidR="002D004F" w:rsidRPr="001A1DD9" w:rsidRDefault="002D004F" w:rsidP="00F94F8D">
      <w:pPr>
        <w:pStyle w:val="ListParagraph"/>
        <w:numPr>
          <w:ilvl w:val="0"/>
          <w:numId w:val="2"/>
        </w:numPr>
        <w:jc w:val="both"/>
        <w:rPr>
          <w:rFonts w:asciiTheme="majorHAnsi" w:hAnsiTheme="majorHAnsi"/>
        </w:rPr>
      </w:pPr>
      <w:r w:rsidRPr="001A1DD9">
        <w:rPr>
          <w:rFonts w:asciiTheme="majorHAnsi" w:hAnsiTheme="majorHAnsi"/>
        </w:rPr>
        <w:t>Sam Riddell was thanked for his time and dedication on the SMP Board.</w:t>
      </w:r>
    </w:p>
    <w:p w14:paraId="26FF967F" w14:textId="15570A09" w:rsidR="002D004F" w:rsidRPr="001A1DD9" w:rsidRDefault="002D004F" w:rsidP="00F94F8D">
      <w:pPr>
        <w:pStyle w:val="ListParagraph"/>
        <w:numPr>
          <w:ilvl w:val="0"/>
          <w:numId w:val="2"/>
        </w:numPr>
        <w:jc w:val="both"/>
        <w:rPr>
          <w:rFonts w:asciiTheme="majorHAnsi" w:hAnsiTheme="majorHAnsi"/>
        </w:rPr>
      </w:pPr>
      <w:r w:rsidRPr="001A1DD9">
        <w:rPr>
          <w:rFonts w:asciiTheme="majorHAnsi" w:hAnsiTheme="majorHAnsi"/>
        </w:rPr>
        <w:t xml:space="preserve">Over recent months, all members had been invited to stand for election to the Board. Three applications had been received, from: Heather Cubie, Denis Robson and Lilian </w:t>
      </w:r>
      <w:proofErr w:type="spellStart"/>
      <w:r w:rsidRPr="001A1DD9">
        <w:rPr>
          <w:rFonts w:asciiTheme="majorHAnsi" w:hAnsiTheme="majorHAnsi"/>
        </w:rPr>
        <w:t>Haire</w:t>
      </w:r>
      <w:proofErr w:type="spellEnd"/>
      <w:r w:rsidRPr="001A1DD9">
        <w:rPr>
          <w:rFonts w:asciiTheme="majorHAnsi" w:hAnsiTheme="majorHAnsi"/>
        </w:rPr>
        <w:t>.</w:t>
      </w:r>
    </w:p>
    <w:p w14:paraId="05331FC9" w14:textId="7CBCF00E" w:rsidR="002D004F" w:rsidRPr="001A1DD9" w:rsidRDefault="002D004F" w:rsidP="00F94F8D">
      <w:pPr>
        <w:pStyle w:val="ListParagraph"/>
        <w:numPr>
          <w:ilvl w:val="0"/>
          <w:numId w:val="2"/>
        </w:numPr>
        <w:jc w:val="both"/>
        <w:rPr>
          <w:rFonts w:asciiTheme="majorHAnsi" w:hAnsiTheme="majorHAnsi"/>
        </w:rPr>
      </w:pPr>
      <w:r w:rsidRPr="001A1DD9">
        <w:rPr>
          <w:rFonts w:asciiTheme="majorHAnsi" w:hAnsiTheme="majorHAnsi"/>
        </w:rPr>
        <w:t>As the number of applicants standing for the Board was equal to the number of vacant places, the Board proposed a slate of nominees to the membership at the AGM.</w:t>
      </w:r>
    </w:p>
    <w:p w14:paraId="77523CFF" w14:textId="7DA6A9B1" w:rsidR="002D004F" w:rsidRPr="001A1DD9" w:rsidRDefault="002D004F" w:rsidP="00F94F8D">
      <w:pPr>
        <w:pStyle w:val="ListParagraph"/>
        <w:numPr>
          <w:ilvl w:val="0"/>
          <w:numId w:val="2"/>
        </w:numPr>
        <w:jc w:val="both"/>
        <w:rPr>
          <w:rFonts w:asciiTheme="majorHAnsi" w:hAnsiTheme="majorHAnsi"/>
        </w:rPr>
      </w:pPr>
      <w:r w:rsidRPr="001A1DD9">
        <w:rPr>
          <w:rFonts w:asciiTheme="majorHAnsi" w:hAnsiTheme="majorHAnsi"/>
        </w:rPr>
        <w:t xml:space="preserve">On a vote being taken, members unanimously elected Heather Cubie, Denis Robson and Lilian </w:t>
      </w:r>
      <w:proofErr w:type="spellStart"/>
      <w:r w:rsidRPr="001A1DD9">
        <w:rPr>
          <w:rFonts w:asciiTheme="majorHAnsi" w:hAnsiTheme="majorHAnsi"/>
        </w:rPr>
        <w:t>Haire</w:t>
      </w:r>
      <w:proofErr w:type="spellEnd"/>
      <w:r w:rsidRPr="001A1DD9">
        <w:rPr>
          <w:rFonts w:asciiTheme="majorHAnsi" w:hAnsiTheme="majorHAnsi"/>
        </w:rPr>
        <w:t xml:space="preserve"> to the Board.</w:t>
      </w:r>
    </w:p>
    <w:p w14:paraId="73CD6D7F" w14:textId="7DC8D82B" w:rsidR="002D004F" w:rsidRPr="001A1DD9" w:rsidRDefault="006217CD" w:rsidP="002D004F">
      <w:pPr>
        <w:jc w:val="both"/>
        <w:rPr>
          <w:rFonts w:asciiTheme="majorHAnsi" w:hAnsiTheme="majorHAnsi"/>
        </w:rPr>
      </w:pPr>
      <w:r w:rsidRPr="001A1DD9">
        <w:rPr>
          <w:rFonts w:asciiTheme="majorHAnsi" w:hAnsiTheme="majorHAnsi"/>
          <w:b/>
          <w:noProof/>
          <w:lang w:eastAsia="en-GB"/>
        </w:rPr>
        <mc:AlternateContent>
          <mc:Choice Requires="wps">
            <w:drawing>
              <wp:anchor distT="0" distB="0" distL="114300" distR="114300" simplePos="0" relativeHeight="251685888" behindDoc="1" locked="0" layoutInCell="1" allowOverlap="1" wp14:anchorId="5A1F05CF" wp14:editId="1D19E6FB">
                <wp:simplePos x="0" y="0"/>
                <wp:positionH relativeFrom="column">
                  <wp:posOffset>-1371600</wp:posOffset>
                </wp:positionH>
                <wp:positionV relativeFrom="paragraph">
                  <wp:posOffset>118110</wp:posOffset>
                </wp:positionV>
                <wp:extent cx="8001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E958E0"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108pt;margin-top:9.3pt;width:630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" fillcolor="#b8cce4 [1300]" stroked="f">
                <v:textbox>
                  <w:txbxContent>
                    <w:p w14:paraId="5BE958E0" w14:textId="77777777" w:rsidR="006217CD" w:rsidRDefault="006217CD" w:rsidP="006217CD"/>
                  </w:txbxContent>
                </v:textbox>
              </v:shape>
            </w:pict>
          </mc:Fallback>
        </mc:AlternateContent>
      </w:r>
    </w:p>
    <w:p w14:paraId="2AEE92CE" w14:textId="65B18E36" w:rsidR="002D004F" w:rsidRPr="001A1DD9" w:rsidRDefault="002D004F" w:rsidP="006217CD">
      <w:pPr>
        <w:pStyle w:val="ListParagraph"/>
        <w:numPr>
          <w:ilvl w:val="0"/>
          <w:numId w:val="3"/>
        </w:numPr>
        <w:jc w:val="both"/>
        <w:rPr>
          <w:rFonts w:asciiTheme="majorHAnsi" w:hAnsiTheme="majorHAnsi"/>
          <w:b/>
        </w:rPr>
      </w:pPr>
      <w:r w:rsidRPr="001A1DD9">
        <w:rPr>
          <w:rFonts w:asciiTheme="majorHAnsi" w:hAnsiTheme="majorHAnsi"/>
          <w:b/>
        </w:rPr>
        <w:t xml:space="preserve"> FINAL PRIZE GIVING</w:t>
      </w:r>
    </w:p>
    <w:p w14:paraId="1D82B172" w14:textId="77777777" w:rsidR="002D004F" w:rsidRPr="001A1DD9" w:rsidRDefault="002D004F" w:rsidP="002D004F">
      <w:pPr>
        <w:jc w:val="both"/>
        <w:rPr>
          <w:rFonts w:asciiTheme="majorHAnsi" w:hAnsiTheme="majorHAnsi"/>
        </w:rPr>
      </w:pPr>
    </w:p>
    <w:p w14:paraId="5012F448" w14:textId="77777777" w:rsidR="001A1DD9" w:rsidRPr="001A1DD9" w:rsidRDefault="002D004F" w:rsidP="002D004F">
      <w:pPr>
        <w:jc w:val="both"/>
        <w:rPr>
          <w:rFonts w:asciiTheme="majorHAnsi" w:hAnsiTheme="majorHAnsi"/>
        </w:rPr>
      </w:pPr>
      <w:r w:rsidRPr="001A1DD9">
        <w:rPr>
          <w:rFonts w:asciiTheme="majorHAnsi" w:hAnsiTheme="majorHAnsi"/>
        </w:rPr>
        <w:t xml:space="preserve">Final tourism prizes were given to delegates for ‘Best Tweet’ and the ‘Networking Passport Activity’. The winner of ‘Best Tweet’ was Terry Strain and his team of youth volunteers from St Roch’s Secondary School who supported </w:t>
      </w:r>
    </w:p>
    <w:p w14:paraId="5CD8C0A1" w14:textId="77777777" w:rsidR="001A1DD9" w:rsidRPr="001A1DD9" w:rsidRDefault="001A1DD9" w:rsidP="002D004F">
      <w:pPr>
        <w:jc w:val="both"/>
        <w:rPr>
          <w:rFonts w:asciiTheme="majorHAnsi" w:hAnsiTheme="majorHAnsi"/>
        </w:rPr>
      </w:pPr>
    </w:p>
    <w:p w14:paraId="0509C3E2" w14:textId="77777777" w:rsidR="001A1DD9" w:rsidRDefault="001A1DD9" w:rsidP="002D004F">
      <w:pPr>
        <w:jc w:val="both"/>
        <w:rPr>
          <w:rFonts w:asciiTheme="majorHAnsi" w:hAnsiTheme="majorHAnsi"/>
        </w:rPr>
      </w:pPr>
    </w:p>
    <w:p w14:paraId="69008369" w14:textId="77777777" w:rsidR="006E1050" w:rsidRDefault="006E1050" w:rsidP="002D004F">
      <w:pPr>
        <w:jc w:val="both"/>
        <w:rPr>
          <w:rFonts w:asciiTheme="majorHAnsi" w:hAnsiTheme="majorHAnsi"/>
        </w:rPr>
      </w:pPr>
    </w:p>
    <w:p w14:paraId="17E5CB36" w14:textId="02324048" w:rsidR="002D004F" w:rsidRPr="001A1DD9" w:rsidRDefault="002D004F" w:rsidP="002D004F">
      <w:pPr>
        <w:jc w:val="both"/>
        <w:rPr>
          <w:rFonts w:asciiTheme="majorHAnsi" w:hAnsiTheme="majorHAnsi"/>
        </w:rPr>
      </w:pPr>
      <w:proofErr w:type="gramStart"/>
      <w:r w:rsidRPr="001A1DD9">
        <w:rPr>
          <w:rFonts w:asciiTheme="majorHAnsi" w:hAnsiTheme="majorHAnsi"/>
        </w:rPr>
        <w:t>the</w:t>
      </w:r>
      <w:proofErr w:type="gramEnd"/>
      <w:r w:rsidRPr="001A1DD9">
        <w:rPr>
          <w:rFonts w:asciiTheme="majorHAnsi" w:hAnsiTheme="majorHAnsi"/>
        </w:rPr>
        <w:t xml:space="preserve"> SMP team on the day. The winner of the Networking Passport Activity was John Niven of </w:t>
      </w:r>
      <w:proofErr w:type="spellStart"/>
      <w:r w:rsidRPr="001A1DD9">
        <w:rPr>
          <w:rFonts w:asciiTheme="majorHAnsi" w:hAnsiTheme="majorHAnsi"/>
        </w:rPr>
        <w:t>Gleniffer</w:t>
      </w:r>
      <w:proofErr w:type="spellEnd"/>
      <w:r w:rsidRPr="001A1DD9">
        <w:rPr>
          <w:rFonts w:asciiTheme="majorHAnsi" w:hAnsiTheme="majorHAnsi"/>
        </w:rPr>
        <w:t xml:space="preserve"> High School.</w:t>
      </w:r>
    </w:p>
    <w:p w14:paraId="4DDB610E" w14:textId="77777777" w:rsidR="006217CD" w:rsidRPr="001A1DD9" w:rsidRDefault="006217CD" w:rsidP="002D004F">
      <w:pPr>
        <w:jc w:val="both"/>
        <w:rPr>
          <w:rFonts w:asciiTheme="majorHAnsi" w:hAnsiTheme="majorHAnsi"/>
        </w:rPr>
      </w:pPr>
    </w:p>
    <w:p w14:paraId="74274008" w14:textId="3B7F94F5" w:rsidR="006217CD" w:rsidRPr="001A1DD9" w:rsidRDefault="006217CD" w:rsidP="006217CD">
      <w:pPr>
        <w:pStyle w:val="ListParagraph"/>
        <w:numPr>
          <w:ilvl w:val="0"/>
          <w:numId w:val="3"/>
        </w:numPr>
        <w:jc w:val="both"/>
        <w:rPr>
          <w:rFonts w:asciiTheme="majorHAnsi" w:hAnsiTheme="majorHAnsi"/>
          <w:b/>
        </w:rPr>
      </w:pPr>
      <w:r w:rsidRPr="001A1DD9">
        <w:rPr>
          <w:rFonts w:asciiTheme="majorHAnsi" w:hAnsiTheme="majorHAnsi"/>
          <w:b/>
          <w:noProof/>
          <w:lang w:eastAsia="en-GB"/>
        </w:rPr>
        <mc:AlternateContent>
          <mc:Choice Requires="wps">
            <w:drawing>
              <wp:anchor distT="0" distB="0" distL="114300" distR="114300" simplePos="0" relativeHeight="251687936" behindDoc="1" locked="0" layoutInCell="1" allowOverlap="1" wp14:anchorId="42DC7124" wp14:editId="1425D917">
                <wp:simplePos x="0" y="0"/>
                <wp:positionH relativeFrom="column">
                  <wp:posOffset>-1485900</wp:posOffset>
                </wp:positionH>
                <wp:positionV relativeFrom="paragraph">
                  <wp:posOffset>-114300</wp:posOffset>
                </wp:positionV>
                <wp:extent cx="8001000" cy="3429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8001000" cy="3429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EDA51" w14:textId="77777777" w:rsidR="006217CD" w:rsidRDefault="006217CD" w:rsidP="0062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117pt;margin-top:-9pt;width:630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" fillcolor="#b8cce4 [1300]" stroked="f">
                <v:textbox>
                  <w:txbxContent>
                    <w:p w14:paraId="05BEDA51" w14:textId="77777777" w:rsidR="006217CD" w:rsidRDefault="006217CD" w:rsidP="006217CD"/>
                  </w:txbxContent>
                </v:textbox>
              </v:shape>
            </w:pict>
          </mc:Fallback>
        </mc:AlternateContent>
      </w:r>
      <w:r w:rsidRPr="001A1DD9">
        <w:rPr>
          <w:rFonts w:asciiTheme="majorHAnsi" w:hAnsiTheme="majorHAnsi"/>
          <w:b/>
        </w:rPr>
        <w:t xml:space="preserve"> FINAL REMARKS</w:t>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b/>
        </w:rPr>
        <w:tab/>
      </w:r>
      <w:r w:rsidR="00861C72" w:rsidRPr="001A1DD9">
        <w:rPr>
          <w:rFonts w:asciiTheme="majorHAnsi" w:hAnsiTheme="majorHAnsi"/>
        </w:rPr>
        <w:t>KEN ROSS</w:t>
      </w:r>
    </w:p>
    <w:p w14:paraId="20D06CF7" w14:textId="77777777" w:rsidR="006217CD" w:rsidRPr="001A1DD9" w:rsidRDefault="006217CD" w:rsidP="006217CD">
      <w:pPr>
        <w:jc w:val="both"/>
        <w:rPr>
          <w:rFonts w:asciiTheme="majorHAnsi" w:hAnsiTheme="majorHAnsi"/>
        </w:rPr>
      </w:pPr>
    </w:p>
    <w:p w14:paraId="35C02FF1" w14:textId="3A0D0BAA" w:rsidR="006217CD" w:rsidRPr="001A1DD9" w:rsidRDefault="006217CD" w:rsidP="006217CD">
      <w:pPr>
        <w:jc w:val="both"/>
        <w:rPr>
          <w:rFonts w:asciiTheme="majorHAnsi" w:hAnsiTheme="majorHAnsi"/>
        </w:rPr>
      </w:pPr>
      <w:r w:rsidRPr="001A1DD9">
        <w:rPr>
          <w:rFonts w:asciiTheme="majorHAnsi" w:hAnsiTheme="majorHAnsi"/>
        </w:rPr>
        <w:t xml:space="preserve">Ken thanked guests for coming and invited everyone to stay and continue their conversations over a Malawian Gin &amp; Tonic, </w:t>
      </w:r>
      <w:proofErr w:type="spellStart"/>
      <w:r w:rsidRPr="001A1DD9">
        <w:rPr>
          <w:rFonts w:asciiTheme="majorHAnsi" w:hAnsiTheme="majorHAnsi"/>
        </w:rPr>
        <w:t>Mandazi</w:t>
      </w:r>
      <w:proofErr w:type="spellEnd"/>
      <w:r w:rsidRPr="001A1DD9">
        <w:rPr>
          <w:rFonts w:asciiTheme="majorHAnsi" w:hAnsiTheme="majorHAnsi"/>
        </w:rPr>
        <w:t>, with live music from Davie Luhanga, and encouraged delegates to browse the Marketplace stalls again before departing.</w:t>
      </w:r>
    </w:p>
    <w:sectPr w:rsidR="006217CD" w:rsidRPr="001A1DD9" w:rsidSect="003303D9">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ACD6" w14:textId="77777777" w:rsidR="001A1DD9" w:rsidRDefault="001A1DD9" w:rsidP="001A1DD9">
      <w:r>
        <w:separator/>
      </w:r>
    </w:p>
  </w:endnote>
  <w:endnote w:type="continuationSeparator" w:id="0">
    <w:p w14:paraId="20AAFB3A" w14:textId="77777777" w:rsidR="001A1DD9" w:rsidRDefault="001A1DD9" w:rsidP="001A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A28D4" w14:textId="77777777" w:rsidR="001A1DD9" w:rsidRDefault="001A1DD9" w:rsidP="001A1DD9">
      <w:r>
        <w:separator/>
      </w:r>
    </w:p>
  </w:footnote>
  <w:footnote w:type="continuationSeparator" w:id="0">
    <w:p w14:paraId="75E1474B" w14:textId="77777777" w:rsidR="001A1DD9" w:rsidRDefault="001A1DD9" w:rsidP="001A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1A05" w14:textId="350231D7" w:rsidR="001A1DD9" w:rsidRDefault="001A1DD9">
    <w:pPr>
      <w:pStyle w:val="Header"/>
    </w:pPr>
    <w:r>
      <w:rPr>
        <w:b/>
        <w:noProof/>
        <w:u w:val="single"/>
        <w:lang w:eastAsia="en-GB"/>
      </w:rPr>
      <w:drawing>
        <wp:anchor distT="0" distB="0" distL="114300" distR="114300" simplePos="0" relativeHeight="251659264" behindDoc="1" locked="0" layoutInCell="1" allowOverlap="1" wp14:anchorId="7B942CF4" wp14:editId="5CA28D07">
          <wp:simplePos x="0" y="0"/>
          <wp:positionH relativeFrom="margin">
            <wp:posOffset>1729740</wp:posOffset>
          </wp:positionH>
          <wp:positionV relativeFrom="margin">
            <wp:posOffset>-845496</wp:posOffset>
          </wp:positionV>
          <wp:extent cx="1708513" cy="10763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708513" cy="1076325"/>
                  </a:xfrm>
                  <a:prstGeom prst="rect">
                    <a:avLst/>
                  </a:prstGeom>
                </pic:spPr>
              </pic:pic>
            </a:graphicData>
          </a:graphic>
          <wp14:sizeRelH relativeFrom="margin">
            <wp14:pctWidth>0</wp14:pctWidth>
          </wp14:sizeRelH>
          <wp14:sizeRelV relativeFrom="margin">
            <wp14:pctHeight>0</wp14:pctHeight>
          </wp14:sizeRelV>
        </wp:anchor>
      </w:drawing>
    </w:r>
  </w:p>
  <w:p w14:paraId="73B48E62" w14:textId="77777777" w:rsidR="001A1DD9" w:rsidRDefault="001A1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5AA"/>
    <w:multiLevelType w:val="hybridMultilevel"/>
    <w:tmpl w:val="97E84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C19C5"/>
    <w:multiLevelType w:val="hybridMultilevel"/>
    <w:tmpl w:val="85348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991B99"/>
    <w:multiLevelType w:val="hybridMultilevel"/>
    <w:tmpl w:val="ED7A2706"/>
    <w:lvl w:ilvl="0" w:tplc="67C80240">
      <w:start w:val="11"/>
      <w:numFmt w:val="decimal"/>
      <w:lvlText w:val="%1)"/>
      <w:lvlJc w:val="left"/>
      <w:pPr>
        <w:ind w:left="680" w:hanging="360"/>
      </w:pPr>
      <w:rPr>
        <w:rFonts w:hint="default"/>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nsid w:val="34E86872"/>
    <w:multiLevelType w:val="hybridMultilevel"/>
    <w:tmpl w:val="47C2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C6316"/>
    <w:multiLevelType w:val="hybridMultilevel"/>
    <w:tmpl w:val="647A2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1B4B77"/>
    <w:multiLevelType w:val="hybridMultilevel"/>
    <w:tmpl w:val="FFC24B8A"/>
    <w:lvl w:ilvl="0" w:tplc="7AE4F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33"/>
    <w:rsid w:val="000C3DB0"/>
    <w:rsid w:val="001A1DD9"/>
    <w:rsid w:val="001B2712"/>
    <w:rsid w:val="002008D1"/>
    <w:rsid w:val="002D004F"/>
    <w:rsid w:val="002D00B5"/>
    <w:rsid w:val="003303D9"/>
    <w:rsid w:val="00431D33"/>
    <w:rsid w:val="005063D6"/>
    <w:rsid w:val="006217CD"/>
    <w:rsid w:val="006E1050"/>
    <w:rsid w:val="007404B7"/>
    <w:rsid w:val="00861C72"/>
    <w:rsid w:val="008F32EB"/>
    <w:rsid w:val="009C408B"/>
    <w:rsid w:val="00A523A7"/>
    <w:rsid w:val="00A578B9"/>
    <w:rsid w:val="00A768F4"/>
    <w:rsid w:val="00B10630"/>
    <w:rsid w:val="00B12185"/>
    <w:rsid w:val="00B55255"/>
    <w:rsid w:val="00C667D9"/>
    <w:rsid w:val="00CD2BD3"/>
    <w:rsid w:val="00D5039F"/>
    <w:rsid w:val="00E05626"/>
    <w:rsid w:val="00E6264F"/>
    <w:rsid w:val="00E82FFA"/>
    <w:rsid w:val="00F85BBA"/>
    <w:rsid w:val="00F94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B3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D3"/>
    <w:pPr>
      <w:ind w:left="720"/>
      <w:contextualSpacing/>
    </w:pPr>
  </w:style>
  <w:style w:type="character" w:styleId="Hyperlink">
    <w:name w:val="Hyperlink"/>
    <w:basedOn w:val="DefaultParagraphFont"/>
    <w:uiPriority w:val="99"/>
    <w:unhideWhenUsed/>
    <w:rsid w:val="005063D6"/>
    <w:rPr>
      <w:color w:val="0000FF" w:themeColor="hyperlink"/>
      <w:u w:val="single"/>
    </w:rPr>
  </w:style>
  <w:style w:type="paragraph" w:styleId="BalloonText">
    <w:name w:val="Balloon Text"/>
    <w:basedOn w:val="Normal"/>
    <w:link w:val="BalloonTextChar"/>
    <w:uiPriority w:val="99"/>
    <w:semiHidden/>
    <w:unhideWhenUsed/>
    <w:rsid w:val="001A1DD9"/>
    <w:rPr>
      <w:rFonts w:ascii="Tahoma" w:hAnsi="Tahoma" w:cs="Tahoma"/>
      <w:sz w:val="16"/>
      <w:szCs w:val="16"/>
    </w:rPr>
  </w:style>
  <w:style w:type="character" w:customStyle="1" w:styleId="BalloonTextChar">
    <w:name w:val="Balloon Text Char"/>
    <w:basedOn w:val="DefaultParagraphFont"/>
    <w:link w:val="BalloonText"/>
    <w:uiPriority w:val="99"/>
    <w:semiHidden/>
    <w:rsid w:val="001A1DD9"/>
    <w:rPr>
      <w:rFonts w:ascii="Tahoma" w:hAnsi="Tahoma" w:cs="Tahoma"/>
      <w:sz w:val="16"/>
      <w:szCs w:val="16"/>
    </w:rPr>
  </w:style>
  <w:style w:type="paragraph" w:styleId="Header">
    <w:name w:val="header"/>
    <w:basedOn w:val="Normal"/>
    <w:link w:val="HeaderChar"/>
    <w:uiPriority w:val="99"/>
    <w:unhideWhenUsed/>
    <w:rsid w:val="001A1DD9"/>
    <w:pPr>
      <w:tabs>
        <w:tab w:val="center" w:pos="4513"/>
        <w:tab w:val="right" w:pos="9026"/>
      </w:tabs>
    </w:pPr>
  </w:style>
  <w:style w:type="character" w:customStyle="1" w:styleId="HeaderChar">
    <w:name w:val="Header Char"/>
    <w:basedOn w:val="DefaultParagraphFont"/>
    <w:link w:val="Header"/>
    <w:uiPriority w:val="99"/>
    <w:rsid w:val="001A1DD9"/>
  </w:style>
  <w:style w:type="paragraph" w:styleId="Footer">
    <w:name w:val="footer"/>
    <w:basedOn w:val="Normal"/>
    <w:link w:val="FooterChar"/>
    <w:uiPriority w:val="99"/>
    <w:unhideWhenUsed/>
    <w:rsid w:val="001A1DD9"/>
    <w:pPr>
      <w:tabs>
        <w:tab w:val="center" w:pos="4513"/>
        <w:tab w:val="right" w:pos="9026"/>
      </w:tabs>
    </w:pPr>
  </w:style>
  <w:style w:type="character" w:customStyle="1" w:styleId="FooterChar">
    <w:name w:val="Footer Char"/>
    <w:basedOn w:val="DefaultParagraphFont"/>
    <w:link w:val="Footer"/>
    <w:uiPriority w:val="99"/>
    <w:rsid w:val="001A1DD9"/>
  </w:style>
  <w:style w:type="paragraph" w:styleId="NormalWeb">
    <w:name w:val="Normal (Web)"/>
    <w:basedOn w:val="Normal"/>
    <w:uiPriority w:val="99"/>
    <w:semiHidden/>
    <w:unhideWhenUsed/>
    <w:rsid w:val="00B10630"/>
    <w:rPr>
      <w:rFonts w:ascii="Times New Roman" w:eastAsiaTheme="minorHAnsi" w:hAnsi="Times New Roman" w:cs="Times New Roman"/>
      <w:lang w:eastAsia="en-GB"/>
    </w:rPr>
  </w:style>
  <w:style w:type="character" w:customStyle="1" w:styleId="gmail-s2">
    <w:name w:val="gmail-s2"/>
    <w:basedOn w:val="DefaultParagraphFont"/>
    <w:rsid w:val="00B10630"/>
  </w:style>
  <w:style w:type="character" w:customStyle="1" w:styleId="gmail-apple-converted-space">
    <w:name w:val="gmail-apple-converted-space"/>
    <w:basedOn w:val="DefaultParagraphFont"/>
    <w:rsid w:val="00B10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D3"/>
    <w:pPr>
      <w:ind w:left="720"/>
      <w:contextualSpacing/>
    </w:pPr>
  </w:style>
  <w:style w:type="character" w:styleId="Hyperlink">
    <w:name w:val="Hyperlink"/>
    <w:basedOn w:val="DefaultParagraphFont"/>
    <w:uiPriority w:val="99"/>
    <w:unhideWhenUsed/>
    <w:rsid w:val="005063D6"/>
    <w:rPr>
      <w:color w:val="0000FF" w:themeColor="hyperlink"/>
      <w:u w:val="single"/>
    </w:rPr>
  </w:style>
  <w:style w:type="paragraph" w:styleId="BalloonText">
    <w:name w:val="Balloon Text"/>
    <w:basedOn w:val="Normal"/>
    <w:link w:val="BalloonTextChar"/>
    <w:uiPriority w:val="99"/>
    <w:semiHidden/>
    <w:unhideWhenUsed/>
    <w:rsid w:val="001A1DD9"/>
    <w:rPr>
      <w:rFonts w:ascii="Tahoma" w:hAnsi="Tahoma" w:cs="Tahoma"/>
      <w:sz w:val="16"/>
      <w:szCs w:val="16"/>
    </w:rPr>
  </w:style>
  <w:style w:type="character" w:customStyle="1" w:styleId="BalloonTextChar">
    <w:name w:val="Balloon Text Char"/>
    <w:basedOn w:val="DefaultParagraphFont"/>
    <w:link w:val="BalloonText"/>
    <w:uiPriority w:val="99"/>
    <w:semiHidden/>
    <w:rsid w:val="001A1DD9"/>
    <w:rPr>
      <w:rFonts w:ascii="Tahoma" w:hAnsi="Tahoma" w:cs="Tahoma"/>
      <w:sz w:val="16"/>
      <w:szCs w:val="16"/>
    </w:rPr>
  </w:style>
  <w:style w:type="paragraph" w:styleId="Header">
    <w:name w:val="header"/>
    <w:basedOn w:val="Normal"/>
    <w:link w:val="HeaderChar"/>
    <w:uiPriority w:val="99"/>
    <w:unhideWhenUsed/>
    <w:rsid w:val="001A1DD9"/>
    <w:pPr>
      <w:tabs>
        <w:tab w:val="center" w:pos="4513"/>
        <w:tab w:val="right" w:pos="9026"/>
      </w:tabs>
    </w:pPr>
  </w:style>
  <w:style w:type="character" w:customStyle="1" w:styleId="HeaderChar">
    <w:name w:val="Header Char"/>
    <w:basedOn w:val="DefaultParagraphFont"/>
    <w:link w:val="Header"/>
    <w:uiPriority w:val="99"/>
    <w:rsid w:val="001A1DD9"/>
  </w:style>
  <w:style w:type="paragraph" w:styleId="Footer">
    <w:name w:val="footer"/>
    <w:basedOn w:val="Normal"/>
    <w:link w:val="FooterChar"/>
    <w:uiPriority w:val="99"/>
    <w:unhideWhenUsed/>
    <w:rsid w:val="001A1DD9"/>
    <w:pPr>
      <w:tabs>
        <w:tab w:val="center" w:pos="4513"/>
        <w:tab w:val="right" w:pos="9026"/>
      </w:tabs>
    </w:pPr>
  </w:style>
  <w:style w:type="character" w:customStyle="1" w:styleId="FooterChar">
    <w:name w:val="Footer Char"/>
    <w:basedOn w:val="DefaultParagraphFont"/>
    <w:link w:val="Footer"/>
    <w:uiPriority w:val="99"/>
    <w:rsid w:val="001A1DD9"/>
  </w:style>
  <w:style w:type="paragraph" w:styleId="NormalWeb">
    <w:name w:val="Normal (Web)"/>
    <w:basedOn w:val="Normal"/>
    <w:uiPriority w:val="99"/>
    <w:semiHidden/>
    <w:unhideWhenUsed/>
    <w:rsid w:val="00B10630"/>
    <w:rPr>
      <w:rFonts w:ascii="Times New Roman" w:eastAsiaTheme="minorHAnsi" w:hAnsi="Times New Roman" w:cs="Times New Roman"/>
      <w:lang w:eastAsia="en-GB"/>
    </w:rPr>
  </w:style>
  <w:style w:type="character" w:customStyle="1" w:styleId="gmail-s2">
    <w:name w:val="gmail-s2"/>
    <w:basedOn w:val="DefaultParagraphFont"/>
    <w:rsid w:val="00B10630"/>
  </w:style>
  <w:style w:type="character" w:customStyle="1" w:styleId="gmail-apple-converted-space">
    <w:name w:val="gmail-apple-converted-space"/>
    <w:basedOn w:val="DefaultParagraphFont"/>
    <w:rsid w:val="00B1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scotland-malawipartnership.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tland-malawipartnership.org/news-events/past-events/malawi-and-scotland-together-for-sustainable-development/" TargetMode="External"/><Relationship Id="rId5" Type="http://schemas.openxmlformats.org/officeDocument/2006/relationships/webSettings" Target="webSettings.xml"/><Relationship Id="rId10" Type="http://schemas.openxmlformats.org/officeDocument/2006/relationships/hyperlink" Target="https://beta.gov.scot/publications/global-goals-partnership-agreement-between-scotland-and-malawi/" TargetMode="External"/><Relationship Id="rId4" Type="http://schemas.openxmlformats.org/officeDocument/2006/relationships/settings" Target="settings.xml"/><Relationship Id="rId9" Type="http://schemas.openxmlformats.org/officeDocument/2006/relationships/hyperlink" Target="http://scotland-malawipartnership.org/news-events/past-events/malawi-and-scotland-together-for-sustainable-develop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Scotland Malawi Partnership</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Grace O'Donovan</cp:lastModifiedBy>
  <cp:revision>6</cp:revision>
  <dcterms:created xsi:type="dcterms:W3CDTF">2018-10-15T12:08:00Z</dcterms:created>
  <dcterms:modified xsi:type="dcterms:W3CDTF">2018-11-13T12:41:00Z</dcterms:modified>
</cp:coreProperties>
</file>